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color w:val="000000"/>
          <w:sz w:val="32"/>
        </w:rPr>
      </w:pPr>
    </w:p>
    <w:p>
      <w:pPr>
        <w:widowControl/>
        <w:spacing w:line="540" w:lineRule="exact"/>
        <w:jc w:val="left"/>
        <w:rPr>
          <w:rFonts w:ascii="黑体" w:hAnsi="黑体" w:eastAsia="黑体"/>
          <w:color w:val="000000"/>
          <w:sz w:val="32"/>
        </w:rPr>
      </w:pPr>
    </w:p>
    <w:p>
      <w:pPr>
        <w:widowControl/>
        <w:spacing w:line="540" w:lineRule="exact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1689735</wp:posOffset>
                </wp:positionV>
                <wp:extent cx="8153400" cy="4716145"/>
                <wp:effectExtent l="4445" t="0" r="444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53400" cy="47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/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鲁班奖、国家优质工程奖、华东地区优质工程奖申报备案表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220" w:firstLineChars="100"/>
                              <w:rPr>
                                <w:rFonts w:ascii="仿宋_GB2312" w:eastAsia="仿宋_GB23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  <w:szCs w:val="22"/>
                              </w:rPr>
                              <w:t>申报单位：（盖章）                                                      联系人：             联系电话：</w:t>
                            </w:r>
                          </w:p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15"/>
                              <w:tblW w:w="4974" w:type="pct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66"/>
                              <w:gridCol w:w="1775"/>
                              <w:gridCol w:w="1320"/>
                              <w:gridCol w:w="2211"/>
                              <w:gridCol w:w="1295"/>
                              <w:gridCol w:w="1381"/>
                              <w:gridCol w:w="1556"/>
                              <w:gridCol w:w="1295"/>
                              <w:gridCol w:w="129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拟申报奖项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拟申报年度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工程名称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项目所在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工程规模</w:t>
                                  </w: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Batang" w:hAnsi="Batang" w:eastAsia="Batang" w:cs="Batang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工程造价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  <w:sz w:val="18"/>
                                      <w:szCs w:val="18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合同开工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合同竣工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hAnsiTheme="minorHAnsi" w:cstheme="minorBidi"/>
                                    </w:rPr>
                                    <w:t>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7" w:hRule="atLeast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hAnsiTheme="minorHAnsi" w:cstheme="minorBidi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33.05pt;height:371.35pt;width:642pt;mso-position-horizontal:left;mso-position-horizontal-relative:margin;mso-position-vertical-relative:margin;rotation:-5898240f;z-index:251659264;mso-width-relative:page;mso-height-relative:page;" fillcolor="#FFFFFF" filled="t" stroked="f" coordsize="21600,21600" o:gfxdata="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Bx/LO0gAAAAoBAAAPAAAAAAAAAAEAIAAAACIAAABkcnMvZG93bnJldi54bWxQSwECFAAUAAAA&#10;CACHTuJAyss192YCAAC9BAAADgAAAAAAAAABACAAAAAh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  <w:p/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鲁班奖、国家优质工程奖、华东地区优质工程奖申报备案表</w:t>
                      </w:r>
                    </w:p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220" w:firstLineChars="100"/>
                        <w:rPr>
                          <w:rFonts w:ascii="仿宋_GB2312" w:eastAsia="仿宋_GB231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  <w:szCs w:val="22"/>
                        </w:rPr>
                        <w:t>申报单位：（盖章）                                                      联系人：             联系电话：</w:t>
                      </w:r>
                    </w:p>
                    <w:p>
                      <w:pPr>
                        <w:jc w:val="left"/>
                        <w:rPr>
                          <w:szCs w:val="21"/>
                        </w:rPr>
                      </w:pPr>
                    </w:p>
                    <w:tbl>
                      <w:tblPr>
                        <w:tblStyle w:val="15"/>
                        <w:tblW w:w="4974" w:type="pct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66"/>
                        <w:gridCol w:w="1775"/>
                        <w:gridCol w:w="1320"/>
                        <w:gridCol w:w="2211"/>
                        <w:gridCol w:w="1295"/>
                        <w:gridCol w:w="1381"/>
                        <w:gridCol w:w="1556"/>
                        <w:gridCol w:w="1295"/>
                        <w:gridCol w:w="129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拟申报奖项</w:t>
                            </w: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拟申报年度</w:t>
                            </w: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工程名称</w:t>
                            </w: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项目所在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工程规模</w:t>
                            </w:r>
                            <w:r>
                              <w:rPr>
                                <w:rFonts w:hint="eastAsia" w:ascii="仿宋_GB2312" w:eastAsia="仿宋_GB2312" w:hAnsiTheme="minorHAnsi" w:cstheme="minorBidi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Batang" w:hAnsi="Batang" w:eastAsia="Batang" w:cs="Batang"/>
                                <w:sz w:val="18"/>
                                <w:szCs w:val="18"/>
                              </w:rPr>
                              <w:t>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工程造价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  <w:sz w:val="18"/>
                                <w:szCs w:val="18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合同开工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合同竣工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  <w:r>
                              <w:rPr>
                                <w:rFonts w:hint="eastAsia" w:ascii="仿宋_GB2312" w:eastAsia="仿宋_GB2312" w:hAnsiTheme="minorHAnsi" w:cstheme="minorBidi"/>
                              </w:rPr>
                              <w:t>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EastAsia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7" w:hRule="atLeast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>
                            <w:pPr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eastAsia="仿宋_GB2312" w:hAnsiTheme="minorHAnsi" w:cstheme="minorBidi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line="540" w:lineRule="exact"/>
        <w:jc w:val="left"/>
        <w:rPr>
          <w:rFonts w:ascii="黑体" w:hAnsi="黑体" w:eastAsia="黑体"/>
          <w:color w:val="000000"/>
          <w:sz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ind w:firstLine="360" w:firstLineChars="200"/>
        <w:jc w:val="left"/>
        <w:rPr>
          <w:rFonts w:ascii="仿宋_GB2312" w:eastAsia="仿宋_GB2312"/>
          <w:sz w:val="18"/>
          <w:szCs w:val="18"/>
        </w:rPr>
      </w:pPr>
    </w:p>
    <w:sectPr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7535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766478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210" w:righ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51132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210" w:righ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hNGZiZGU1ZWIyN2RiNDAwY2JkNDEzNDhmZmIyMzIifQ=="/>
  </w:docVars>
  <w:rsids>
    <w:rsidRoot w:val="0002566D"/>
    <w:rsid w:val="00003489"/>
    <w:rsid w:val="0002566D"/>
    <w:rsid w:val="00090070"/>
    <w:rsid w:val="000A7E42"/>
    <w:rsid w:val="000F733D"/>
    <w:rsid w:val="00107BA7"/>
    <w:rsid w:val="00133E80"/>
    <w:rsid w:val="00145C27"/>
    <w:rsid w:val="0016313C"/>
    <w:rsid w:val="001E31ED"/>
    <w:rsid w:val="00205ACF"/>
    <w:rsid w:val="00247001"/>
    <w:rsid w:val="002A3F6F"/>
    <w:rsid w:val="002E0171"/>
    <w:rsid w:val="003423F8"/>
    <w:rsid w:val="00354C45"/>
    <w:rsid w:val="0043050B"/>
    <w:rsid w:val="00465A15"/>
    <w:rsid w:val="00475FF2"/>
    <w:rsid w:val="004C715A"/>
    <w:rsid w:val="00564DBD"/>
    <w:rsid w:val="00581F6B"/>
    <w:rsid w:val="005A3B8A"/>
    <w:rsid w:val="005F1BE1"/>
    <w:rsid w:val="00617C4A"/>
    <w:rsid w:val="00654A89"/>
    <w:rsid w:val="00655E38"/>
    <w:rsid w:val="0066056E"/>
    <w:rsid w:val="00690EDF"/>
    <w:rsid w:val="00704790"/>
    <w:rsid w:val="00763518"/>
    <w:rsid w:val="00784471"/>
    <w:rsid w:val="007C1E42"/>
    <w:rsid w:val="007C28B4"/>
    <w:rsid w:val="007E093E"/>
    <w:rsid w:val="008015CB"/>
    <w:rsid w:val="00802C4B"/>
    <w:rsid w:val="00817AF1"/>
    <w:rsid w:val="0083275F"/>
    <w:rsid w:val="00846FF2"/>
    <w:rsid w:val="008635A2"/>
    <w:rsid w:val="008A7752"/>
    <w:rsid w:val="008C4C36"/>
    <w:rsid w:val="008D7316"/>
    <w:rsid w:val="00920D98"/>
    <w:rsid w:val="009B24CC"/>
    <w:rsid w:val="009B7539"/>
    <w:rsid w:val="00A07571"/>
    <w:rsid w:val="00A11203"/>
    <w:rsid w:val="00A20BEF"/>
    <w:rsid w:val="00A27C56"/>
    <w:rsid w:val="00A9237C"/>
    <w:rsid w:val="00AA0D43"/>
    <w:rsid w:val="00AA436C"/>
    <w:rsid w:val="00AC3323"/>
    <w:rsid w:val="00B12E99"/>
    <w:rsid w:val="00BB75BE"/>
    <w:rsid w:val="00C02F4D"/>
    <w:rsid w:val="00C347BE"/>
    <w:rsid w:val="00C63617"/>
    <w:rsid w:val="00C75D8C"/>
    <w:rsid w:val="00C8317B"/>
    <w:rsid w:val="00C9185B"/>
    <w:rsid w:val="00CD71D2"/>
    <w:rsid w:val="00D67EC0"/>
    <w:rsid w:val="00D80B9D"/>
    <w:rsid w:val="00D909EA"/>
    <w:rsid w:val="00DB5584"/>
    <w:rsid w:val="00DD123D"/>
    <w:rsid w:val="00DD1DE0"/>
    <w:rsid w:val="00E166A4"/>
    <w:rsid w:val="00E27866"/>
    <w:rsid w:val="00E738A9"/>
    <w:rsid w:val="00E77DB2"/>
    <w:rsid w:val="00E97EBA"/>
    <w:rsid w:val="00EA698F"/>
    <w:rsid w:val="00EC08DD"/>
    <w:rsid w:val="00F0299C"/>
    <w:rsid w:val="00F05987"/>
    <w:rsid w:val="00F50777"/>
    <w:rsid w:val="00F55F23"/>
    <w:rsid w:val="00F61982"/>
    <w:rsid w:val="00FC2D3F"/>
    <w:rsid w:val="00FD0E30"/>
    <w:rsid w:val="1A5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1 Char"/>
    <w:uiPriority w:val="0"/>
    <w:rPr>
      <w:b/>
      <w:kern w:val="44"/>
      <w:sz w:val="44"/>
    </w:rPr>
  </w:style>
  <w:style w:type="character" w:customStyle="1" w:styleId="13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  <w:style w:type="table" w:customStyle="1" w:styleId="15">
    <w:name w:val="网格型1"/>
    <w:basedOn w:val="6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2372</Words>
  <Characters>2509</Characters>
  <Lines>22</Lines>
  <Paragraphs>6</Paragraphs>
  <TotalTime>144</TotalTime>
  <ScaleCrop>false</ScaleCrop>
  <LinksUpToDate>false</LinksUpToDate>
  <CharactersWithSpaces>2784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2023-01-13T08:56:00Z</dcterms:created>
  <dc:creator>User</dc:creator>
  <cp:lastModifiedBy>Administrator</cp:lastModifiedBy>
  <cp:lastPrinted>2023-01-16T08:52:00Z</cp:lastPrinted>
  <dcterms:modified xsi:type="dcterms:W3CDTF">2023-01-18T04:07:21Z</dcterms:modified>
  <dc:title>闽建协〔2021〕 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E7DB5287763C4CA895B77808BFEBC72B</vt:lpwstr>
  </property>
</Properties>
</file>