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FCF21" w14:textId="77777777" w:rsidR="00593A40" w:rsidRPr="009A20D2" w:rsidRDefault="00593A40" w:rsidP="00593A40">
      <w:pPr>
        <w:spacing w:line="600" w:lineRule="exact"/>
        <w:rPr>
          <w:rFonts w:ascii="黑体" w:eastAsia="黑体" w:hAnsi="黑体" w:cs="Times New Roman"/>
          <w:sz w:val="32"/>
          <w:szCs w:val="32"/>
        </w:rPr>
      </w:pPr>
      <w:r w:rsidRPr="009A20D2">
        <w:rPr>
          <w:rFonts w:ascii="黑体" w:eastAsia="黑体" w:hAnsi="黑体" w:cs="Times New Roman"/>
          <w:sz w:val="32"/>
          <w:szCs w:val="32"/>
        </w:rPr>
        <w:t>附件</w:t>
      </w:r>
    </w:p>
    <w:p w14:paraId="1BDA0127" w14:textId="77777777" w:rsidR="009A20D2" w:rsidRPr="004761EC" w:rsidRDefault="009A20D2" w:rsidP="00593A40">
      <w:pPr>
        <w:spacing w:line="600" w:lineRule="exact"/>
        <w:rPr>
          <w:rFonts w:ascii="Times New Roman" w:eastAsia="方正黑体_GBK" w:hAnsi="Times New Roman" w:cs="Times New Roman"/>
          <w:sz w:val="32"/>
          <w:szCs w:val="32"/>
        </w:rPr>
      </w:pPr>
    </w:p>
    <w:p w14:paraId="156B0711" w14:textId="77777777" w:rsidR="00285AAD" w:rsidRPr="00285AAD" w:rsidRDefault="00285AAD" w:rsidP="00490068">
      <w:pPr>
        <w:spacing w:line="560" w:lineRule="exact"/>
        <w:jc w:val="center"/>
        <w:rPr>
          <w:rFonts w:ascii="方正小标宋简体" w:eastAsia="方正小标宋简体" w:hAnsi="Times New Roman" w:cs="Times New Roman"/>
          <w:bCs/>
          <w:sz w:val="36"/>
          <w:szCs w:val="36"/>
        </w:rPr>
      </w:pPr>
      <w:bookmarkStart w:id="0" w:name="_GoBack"/>
      <w:r w:rsidRPr="00285AAD">
        <w:rPr>
          <w:rFonts w:ascii="方正小标宋简体" w:eastAsia="方正小标宋简体" w:hAnsi="Times New Roman" w:cs="Times New Roman" w:hint="eastAsia"/>
          <w:bCs/>
          <w:sz w:val="36"/>
          <w:szCs w:val="36"/>
        </w:rPr>
        <w:t>2020～2021年度福建省“闽江杯”优质专业工程评定</w:t>
      </w:r>
    </w:p>
    <w:p w14:paraId="45FADF1B" w14:textId="77777777" w:rsidR="009A20D2" w:rsidRDefault="00285AAD" w:rsidP="00490068">
      <w:pPr>
        <w:spacing w:after="240" w:line="560" w:lineRule="exact"/>
        <w:jc w:val="center"/>
        <w:rPr>
          <w:rFonts w:ascii="方正小标宋简体" w:eastAsia="方正小标宋简体" w:hAnsi="Times New Roman" w:cs="Times New Roman"/>
          <w:bCs/>
          <w:sz w:val="36"/>
          <w:szCs w:val="36"/>
        </w:rPr>
      </w:pPr>
      <w:r w:rsidRPr="00285AAD">
        <w:rPr>
          <w:rFonts w:ascii="方正小标宋简体" w:eastAsia="方正小标宋简体" w:hAnsi="Times New Roman" w:cs="Times New Roman" w:hint="eastAsia"/>
          <w:bCs/>
          <w:sz w:val="36"/>
          <w:szCs w:val="36"/>
        </w:rPr>
        <w:t>现场复查计划</w:t>
      </w:r>
    </w:p>
    <w:tbl>
      <w:tblPr>
        <w:tblStyle w:val="ab"/>
        <w:tblW w:w="8825" w:type="dxa"/>
        <w:tblLook w:val="04A0" w:firstRow="1" w:lastRow="0" w:firstColumn="1" w:lastColumn="0" w:noHBand="0" w:noVBand="1"/>
      </w:tblPr>
      <w:tblGrid>
        <w:gridCol w:w="907"/>
        <w:gridCol w:w="1413"/>
        <w:gridCol w:w="1077"/>
        <w:gridCol w:w="1938"/>
        <w:gridCol w:w="2410"/>
        <w:gridCol w:w="1080"/>
      </w:tblGrid>
      <w:tr w:rsidR="005B33ED" w:rsidRPr="005D0F2B" w14:paraId="5222ED9B" w14:textId="77777777" w:rsidTr="007219AE">
        <w:trPr>
          <w:trHeight w:val="567"/>
          <w:tblHeader/>
        </w:trPr>
        <w:tc>
          <w:tcPr>
            <w:tcW w:w="907" w:type="dxa"/>
            <w:vAlign w:val="center"/>
          </w:tcPr>
          <w:bookmarkEnd w:id="0"/>
          <w:p w14:paraId="444DF709" w14:textId="77777777" w:rsidR="005B33ED" w:rsidRPr="005D0F2B" w:rsidRDefault="005B33ED" w:rsidP="00490068">
            <w:pPr>
              <w:spacing w:line="320" w:lineRule="exact"/>
              <w:jc w:val="center"/>
              <w:rPr>
                <w:rFonts w:ascii="Times New Roman" w:eastAsia="仿宋_GB2312" w:hAnsi="Times New Roman" w:cs="Times New Roman"/>
                <w:b/>
                <w:bCs/>
              </w:rPr>
            </w:pPr>
            <w:r w:rsidRPr="005D0F2B">
              <w:rPr>
                <w:rFonts w:ascii="Times New Roman" w:eastAsia="仿宋_GB2312" w:hAnsi="Times New Roman" w:cs="Times New Roman" w:hint="eastAsia"/>
                <w:b/>
                <w:bCs/>
              </w:rPr>
              <w:t>序号</w:t>
            </w:r>
          </w:p>
        </w:tc>
        <w:tc>
          <w:tcPr>
            <w:tcW w:w="2490" w:type="dxa"/>
            <w:gridSpan w:val="2"/>
            <w:vAlign w:val="center"/>
          </w:tcPr>
          <w:p w14:paraId="7E0AE124" w14:textId="77777777" w:rsidR="005B33ED" w:rsidRPr="005D0F2B" w:rsidRDefault="005B33ED" w:rsidP="00490068">
            <w:pPr>
              <w:spacing w:line="320" w:lineRule="exact"/>
              <w:jc w:val="center"/>
              <w:rPr>
                <w:rFonts w:ascii="Times New Roman" w:eastAsia="仿宋_GB2312" w:hAnsi="Times New Roman" w:cs="Times New Roman"/>
                <w:b/>
                <w:bCs/>
              </w:rPr>
            </w:pPr>
            <w:r w:rsidRPr="005D0F2B">
              <w:rPr>
                <w:rFonts w:ascii="Times New Roman" w:eastAsia="仿宋_GB2312" w:hAnsi="Times New Roman" w:cs="Times New Roman"/>
                <w:b/>
                <w:bCs/>
              </w:rPr>
              <w:t>复查参考时间</w:t>
            </w:r>
          </w:p>
        </w:tc>
        <w:tc>
          <w:tcPr>
            <w:tcW w:w="1938" w:type="dxa"/>
            <w:vAlign w:val="center"/>
          </w:tcPr>
          <w:p w14:paraId="026C3039" w14:textId="77777777" w:rsidR="005B33ED" w:rsidRPr="005D0F2B" w:rsidRDefault="005B33ED" w:rsidP="00490068">
            <w:pPr>
              <w:spacing w:line="320" w:lineRule="exact"/>
              <w:jc w:val="center"/>
              <w:rPr>
                <w:rFonts w:ascii="Times New Roman" w:eastAsia="仿宋_GB2312" w:hAnsi="Times New Roman" w:cs="Times New Roman"/>
                <w:b/>
                <w:bCs/>
              </w:rPr>
            </w:pPr>
            <w:r w:rsidRPr="005D0F2B">
              <w:rPr>
                <w:rFonts w:ascii="Times New Roman" w:eastAsia="仿宋_GB2312" w:hAnsi="Times New Roman" w:cs="Times New Roman"/>
                <w:b/>
                <w:bCs/>
              </w:rPr>
              <w:t>项目名称</w:t>
            </w:r>
          </w:p>
        </w:tc>
        <w:tc>
          <w:tcPr>
            <w:tcW w:w="2410" w:type="dxa"/>
            <w:vAlign w:val="center"/>
          </w:tcPr>
          <w:p w14:paraId="0B829DDA" w14:textId="77777777" w:rsidR="005B33ED" w:rsidRPr="005D0F2B" w:rsidRDefault="005B33ED" w:rsidP="00490068">
            <w:pPr>
              <w:spacing w:line="320" w:lineRule="exact"/>
              <w:jc w:val="center"/>
              <w:rPr>
                <w:rFonts w:ascii="Times New Roman" w:eastAsia="仿宋_GB2312" w:hAnsi="Times New Roman" w:cs="Times New Roman"/>
                <w:b/>
                <w:bCs/>
              </w:rPr>
            </w:pPr>
            <w:r>
              <w:rPr>
                <w:rFonts w:ascii="Times New Roman" w:eastAsia="仿宋_GB2312" w:hAnsi="Times New Roman" w:cs="Times New Roman" w:hint="eastAsia"/>
                <w:b/>
                <w:bCs/>
              </w:rPr>
              <w:t>申报</w:t>
            </w:r>
            <w:r w:rsidRPr="005D0F2B">
              <w:rPr>
                <w:rFonts w:ascii="Times New Roman" w:eastAsia="仿宋_GB2312" w:hAnsi="Times New Roman" w:cs="Times New Roman"/>
                <w:b/>
                <w:bCs/>
              </w:rPr>
              <w:t>单位</w:t>
            </w:r>
          </w:p>
        </w:tc>
        <w:tc>
          <w:tcPr>
            <w:tcW w:w="1080" w:type="dxa"/>
            <w:vAlign w:val="center"/>
          </w:tcPr>
          <w:p w14:paraId="2CEE6EF1" w14:textId="77777777" w:rsidR="005B33ED" w:rsidRPr="005D0F2B" w:rsidRDefault="005B33ED" w:rsidP="00490068">
            <w:pPr>
              <w:spacing w:line="320" w:lineRule="exact"/>
              <w:jc w:val="center"/>
              <w:rPr>
                <w:rFonts w:ascii="Times New Roman" w:eastAsia="仿宋_GB2312" w:hAnsi="Times New Roman" w:cs="Times New Roman"/>
                <w:b/>
                <w:bCs/>
              </w:rPr>
            </w:pPr>
            <w:r w:rsidRPr="005D0F2B">
              <w:rPr>
                <w:rFonts w:ascii="Times New Roman" w:eastAsia="仿宋_GB2312" w:hAnsi="Times New Roman" w:cs="Times New Roman"/>
                <w:b/>
                <w:bCs/>
              </w:rPr>
              <w:t>项目地址</w:t>
            </w:r>
          </w:p>
        </w:tc>
      </w:tr>
      <w:tr w:rsidR="007219AE" w:rsidRPr="005D0F2B" w14:paraId="056D938B" w14:textId="77777777" w:rsidTr="00AC7721">
        <w:trPr>
          <w:trHeight w:val="567"/>
        </w:trPr>
        <w:tc>
          <w:tcPr>
            <w:tcW w:w="8825" w:type="dxa"/>
            <w:gridSpan w:val="6"/>
            <w:vAlign w:val="center"/>
          </w:tcPr>
          <w:p w14:paraId="1A95F1E5" w14:textId="74857993" w:rsidR="007219AE" w:rsidRPr="005D0F2B" w:rsidRDefault="007219AE" w:rsidP="00490068">
            <w:pPr>
              <w:spacing w:line="320" w:lineRule="exact"/>
              <w:jc w:val="center"/>
              <w:rPr>
                <w:rFonts w:ascii="Times New Roman" w:eastAsia="仿宋_GB2312" w:hAnsi="Times New Roman" w:cs="Times New Roman"/>
              </w:rPr>
            </w:pPr>
            <w:bookmarkStart w:id="1" w:name="no1"/>
            <w:r w:rsidRPr="005D0F2B">
              <w:rPr>
                <w:rFonts w:ascii="Times New Roman" w:eastAsia="仿宋_GB2312" w:hAnsi="Times New Roman" w:cs="Times New Roman"/>
                <w:b/>
                <w:bCs/>
              </w:rPr>
              <w:t>装饰装修工程一组</w:t>
            </w:r>
            <w:bookmarkEnd w:id="1"/>
          </w:p>
        </w:tc>
      </w:tr>
      <w:tr w:rsidR="006D6431" w:rsidRPr="005D0F2B" w14:paraId="03C8B9A4" w14:textId="77777777" w:rsidTr="00AD058F">
        <w:trPr>
          <w:trHeight w:val="850"/>
        </w:trPr>
        <w:tc>
          <w:tcPr>
            <w:tcW w:w="907" w:type="dxa"/>
            <w:vAlign w:val="center"/>
          </w:tcPr>
          <w:p w14:paraId="7F838A3F" w14:textId="77777777" w:rsidR="006D6431" w:rsidRPr="005D0F2B" w:rsidRDefault="006D6431"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restart"/>
            <w:noWrap/>
            <w:vAlign w:val="center"/>
          </w:tcPr>
          <w:p w14:paraId="745B93FC" w14:textId="674B14FD" w:rsidR="006D6431" w:rsidRPr="005D0F2B" w:rsidRDefault="006D6431"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9</w:t>
            </w:r>
            <w:r w:rsidRPr="005D0F2B">
              <w:rPr>
                <w:rFonts w:ascii="Times New Roman" w:eastAsia="仿宋_GB2312" w:hAnsi="Times New Roman" w:cs="Times New Roman"/>
              </w:rPr>
              <w:t>月</w:t>
            </w:r>
            <w:r w:rsidRPr="005D0F2B">
              <w:rPr>
                <w:rFonts w:ascii="Times New Roman" w:eastAsia="仿宋_GB2312" w:hAnsi="Times New Roman" w:cs="Times New Roman"/>
              </w:rPr>
              <w:t>19</w:t>
            </w:r>
            <w:r w:rsidRPr="005D0F2B">
              <w:rPr>
                <w:rFonts w:ascii="Times New Roman" w:eastAsia="仿宋_GB2312" w:hAnsi="Times New Roman" w:cs="Times New Roman"/>
              </w:rPr>
              <w:t>日</w:t>
            </w:r>
          </w:p>
        </w:tc>
        <w:tc>
          <w:tcPr>
            <w:tcW w:w="1077" w:type="dxa"/>
            <w:noWrap/>
            <w:vAlign w:val="center"/>
          </w:tcPr>
          <w:p w14:paraId="7849298C" w14:textId="23F3793A" w:rsidR="006D6431" w:rsidRPr="005D0F2B" w:rsidRDefault="006D6431"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上午</w:t>
            </w:r>
          </w:p>
        </w:tc>
        <w:tc>
          <w:tcPr>
            <w:tcW w:w="1938" w:type="dxa"/>
            <w:vAlign w:val="center"/>
          </w:tcPr>
          <w:p w14:paraId="29CBDB91" w14:textId="4E7E780B" w:rsidR="006D6431" w:rsidRPr="005D0F2B" w:rsidRDefault="006D6431" w:rsidP="007219AE">
            <w:pPr>
              <w:spacing w:line="320" w:lineRule="exact"/>
              <w:rPr>
                <w:rFonts w:ascii="Times New Roman" w:eastAsia="仿宋_GB2312" w:hAnsi="Times New Roman" w:cs="Times New Roman"/>
                <w:spacing w:val="-10"/>
              </w:rPr>
            </w:pPr>
            <w:r w:rsidRPr="005D0F2B">
              <w:rPr>
                <w:rFonts w:ascii="Times New Roman" w:eastAsia="仿宋_GB2312" w:hAnsi="Times New Roman" w:cs="Times New Roman"/>
                <w:spacing w:val="-10"/>
              </w:rPr>
              <w:t>5G</w:t>
            </w:r>
            <w:r w:rsidRPr="005D0F2B">
              <w:rPr>
                <w:rFonts w:ascii="Times New Roman" w:eastAsia="仿宋_GB2312" w:hAnsi="Times New Roman" w:cs="Times New Roman"/>
                <w:spacing w:val="-10"/>
              </w:rPr>
              <w:t>大厦</w:t>
            </w:r>
            <w:r w:rsidRPr="005D0F2B">
              <w:rPr>
                <w:rFonts w:ascii="Times New Roman" w:eastAsia="仿宋_GB2312" w:hAnsi="Times New Roman" w:cs="Times New Roman"/>
                <w:spacing w:val="-10"/>
              </w:rPr>
              <w:t>1#</w:t>
            </w:r>
            <w:r w:rsidRPr="005D0F2B">
              <w:rPr>
                <w:rFonts w:ascii="Times New Roman" w:eastAsia="仿宋_GB2312" w:hAnsi="Times New Roman" w:cs="Times New Roman"/>
                <w:spacing w:val="-10"/>
              </w:rPr>
              <w:t>楼六层、七层办公室装修工程</w:t>
            </w:r>
          </w:p>
        </w:tc>
        <w:tc>
          <w:tcPr>
            <w:tcW w:w="2410" w:type="dxa"/>
            <w:vAlign w:val="center"/>
          </w:tcPr>
          <w:p w14:paraId="0CB31F53" w14:textId="64D00CE5" w:rsidR="006D6431" w:rsidRPr="005D0F2B" w:rsidRDefault="006D6431"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福建敖海建筑工程有限公司</w:t>
            </w:r>
          </w:p>
        </w:tc>
        <w:tc>
          <w:tcPr>
            <w:tcW w:w="1080" w:type="dxa"/>
            <w:noWrap/>
            <w:vAlign w:val="center"/>
          </w:tcPr>
          <w:p w14:paraId="4EC557DE" w14:textId="1C8B914C" w:rsidR="006D6431" w:rsidRPr="005D0F2B" w:rsidRDefault="006D6431"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6D6431" w:rsidRPr="005D0F2B" w14:paraId="28E8C883" w14:textId="77777777" w:rsidTr="00AD058F">
        <w:trPr>
          <w:trHeight w:val="1361"/>
        </w:trPr>
        <w:tc>
          <w:tcPr>
            <w:tcW w:w="907" w:type="dxa"/>
            <w:vAlign w:val="center"/>
          </w:tcPr>
          <w:p w14:paraId="57C1FB8F" w14:textId="77777777" w:rsidR="006D6431" w:rsidRPr="005D0F2B" w:rsidRDefault="006D6431"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47DC8267" w14:textId="77777777" w:rsidR="006D6431" w:rsidRPr="005D0F2B" w:rsidRDefault="006D6431" w:rsidP="007219AE">
            <w:pPr>
              <w:spacing w:line="320" w:lineRule="exact"/>
              <w:jc w:val="center"/>
              <w:rPr>
                <w:rFonts w:ascii="Times New Roman" w:eastAsia="仿宋_GB2312" w:hAnsi="Times New Roman" w:cs="Times New Roman"/>
              </w:rPr>
            </w:pPr>
          </w:p>
        </w:tc>
        <w:tc>
          <w:tcPr>
            <w:tcW w:w="1077" w:type="dxa"/>
            <w:noWrap/>
            <w:vAlign w:val="center"/>
            <w:hideMark/>
          </w:tcPr>
          <w:p w14:paraId="71838102" w14:textId="77777777" w:rsidR="006D6431" w:rsidRPr="005D0F2B" w:rsidRDefault="006D6431"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5CF91087" w14:textId="77777777" w:rsidR="006D6431" w:rsidRPr="005D0F2B" w:rsidRDefault="006D6431"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福能集团总医院二期改扩建工程病房综合楼二次精装修工程</w:t>
            </w:r>
          </w:p>
        </w:tc>
        <w:tc>
          <w:tcPr>
            <w:tcW w:w="2410" w:type="dxa"/>
            <w:vAlign w:val="center"/>
            <w:hideMark/>
          </w:tcPr>
          <w:p w14:paraId="59FBECF9" w14:textId="77777777" w:rsidR="006D6431" w:rsidRPr="005D0F2B" w:rsidRDefault="006D6431"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福州鹏程建筑装修设计工程有限公司</w:t>
            </w:r>
          </w:p>
        </w:tc>
        <w:tc>
          <w:tcPr>
            <w:tcW w:w="1080" w:type="dxa"/>
            <w:noWrap/>
            <w:vAlign w:val="center"/>
            <w:hideMark/>
          </w:tcPr>
          <w:p w14:paraId="30BEF5CF" w14:textId="77777777" w:rsidR="006D6431" w:rsidRPr="005D0F2B" w:rsidRDefault="006D6431"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3DACE73F" w14:textId="77777777" w:rsidTr="00AD058F">
        <w:trPr>
          <w:trHeight w:val="850"/>
        </w:trPr>
        <w:tc>
          <w:tcPr>
            <w:tcW w:w="907" w:type="dxa"/>
            <w:vAlign w:val="center"/>
          </w:tcPr>
          <w:p w14:paraId="6A51ECEE"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restart"/>
            <w:noWrap/>
            <w:vAlign w:val="center"/>
            <w:hideMark/>
          </w:tcPr>
          <w:p w14:paraId="63FB6217"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9</w:t>
            </w:r>
            <w:r w:rsidRPr="005D0F2B">
              <w:rPr>
                <w:rFonts w:ascii="Times New Roman" w:eastAsia="仿宋_GB2312" w:hAnsi="Times New Roman" w:cs="Times New Roman"/>
              </w:rPr>
              <w:t>月</w:t>
            </w:r>
            <w:r w:rsidRPr="005D0F2B">
              <w:rPr>
                <w:rFonts w:ascii="Times New Roman" w:eastAsia="仿宋_GB2312" w:hAnsi="Times New Roman" w:cs="Times New Roman"/>
              </w:rPr>
              <w:t>20</w:t>
            </w:r>
            <w:r w:rsidRPr="005D0F2B">
              <w:rPr>
                <w:rFonts w:ascii="Times New Roman" w:eastAsia="仿宋_GB2312" w:hAnsi="Times New Roman" w:cs="Times New Roman"/>
              </w:rPr>
              <w:t>日</w:t>
            </w:r>
          </w:p>
        </w:tc>
        <w:tc>
          <w:tcPr>
            <w:tcW w:w="1077" w:type="dxa"/>
            <w:noWrap/>
            <w:vAlign w:val="center"/>
            <w:hideMark/>
          </w:tcPr>
          <w:p w14:paraId="3DEF0152"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上午</w:t>
            </w:r>
          </w:p>
        </w:tc>
        <w:tc>
          <w:tcPr>
            <w:tcW w:w="1938" w:type="dxa"/>
            <w:vAlign w:val="center"/>
            <w:hideMark/>
          </w:tcPr>
          <w:p w14:paraId="15126F06"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台湾饭店加固改造工程（</w:t>
            </w:r>
            <w:r w:rsidRPr="005D0F2B">
              <w:rPr>
                <w:rFonts w:ascii="Times New Roman" w:eastAsia="仿宋_GB2312" w:hAnsi="Times New Roman" w:cs="Times New Roman"/>
              </w:rPr>
              <w:t>EPC</w:t>
            </w:r>
            <w:r w:rsidRPr="005D0F2B">
              <w:rPr>
                <w:rFonts w:ascii="Times New Roman" w:eastAsia="仿宋_GB2312" w:hAnsi="Times New Roman" w:cs="Times New Roman"/>
              </w:rPr>
              <w:t>）</w:t>
            </w:r>
          </w:p>
        </w:tc>
        <w:tc>
          <w:tcPr>
            <w:tcW w:w="2410" w:type="dxa"/>
            <w:vAlign w:val="center"/>
            <w:hideMark/>
          </w:tcPr>
          <w:p w14:paraId="7F39F08C"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武夷装修工程（福州）有限公司</w:t>
            </w:r>
          </w:p>
        </w:tc>
        <w:tc>
          <w:tcPr>
            <w:tcW w:w="1080" w:type="dxa"/>
            <w:noWrap/>
            <w:vAlign w:val="center"/>
            <w:hideMark/>
          </w:tcPr>
          <w:p w14:paraId="6CCE33FA"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1CFC456E" w14:textId="77777777" w:rsidTr="00AD058F">
        <w:trPr>
          <w:trHeight w:val="1814"/>
        </w:trPr>
        <w:tc>
          <w:tcPr>
            <w:tcW w:w="907" w:type="dxa"/>
            <w:vAlign w:val="center"/>
          </w:tcPr>
          <w:p w14:paraId="2D30253E"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2B118EB2" w14:textId="77777777" w:rsidR="007219AE" w:rsidRPr="005D0F2B" w:rsidRDefault="007219AE" w:rsidP="007219AE">
            <w:pPr>
              <w:spacing w:line="320" w:lineRule="exact"/>
              <w:jc w:val="center"/>
              <w:rPr>
                <w:rFonts w:ascii="Times New Roman" w:eastAsia="仿宋_GB2312" w:hAnsi="Times New Roman" w:cs="Times New Roman"/>
              </w:rPr>
            </w:pPr>
          </w:p>
        </w:tc>
        <w:tc>
          <w:tcPr>
            <w:tcW w:w="1077" w:type="dxa"/>
            <w:noWrap/>
            <w:vAlign w:val="center"/>
            <w:hideMark/>
          </w:tcPr>
          <w:p w14:paraId="5B9C0DF7"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0CD0ABA1"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闽江师范高等专科学校二期（含马保中小学）建设项目第一阶段附属小学二次装修装饰项目</w:t>
            </w:r>
          </w:p>
        </w:tc>
        <w:tc>
          <w:tcPr>
            <w:tcW w:w="2410" w:type="dxa"/>
            <w:vAlign w:val="center"/>
            <w:hideMark/>
          </w:tcPr>
          <w:p w14:paraId="3C54EC5F"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武夷装修工程（福州）有限公司</w:t>
            </w:r>
          </w:p>
        </w:tc>
        <w:tc>
          <w:tcPr>
            <w:tcW w:w="1080" w:type="dxa"/>
            <w:noWrap/>
            <w:vAlign w:val="center"/>
            <w:hideMark/>
          </w:tcPr>
          <w:p w14:paraId="20FCCAC9"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59D4AB32" w14:textId="77777777" w:rsidTr="00AD058F">
        <w:trPr>
          <w:trHeight w:val="1361"/>
        </w:trPr>
        <w:tc>
          <w:tcPr>
            <w:tcW w:w="907" w:type="dxa"/>
            <w:vAlign w:val="center"/>
          </w:tcPr>
          <w:p w14:paraId="181CCE9C"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restart"/>
            <w:noWrap/>
            <w:vAlign w:val="center"/>
            <w:hideMark/>
          </w:tcPr>
          <w:p w14:paraId="242EE222"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9</w:t>
            </w:r>
            <w:r w:rsidRPr="005D0F2B">
              <w:rPr>
                <w:rFonts w:ascii="Times New Roman" w:eastAsia="仿宋_GB2312" w:hAnsi="Times New Roman" w:cs="Times New Roman"/>
              </w:rPr>
              <w:t>月</w:t>
            </w:r>
            <w:r w:rsidRPr="005D0F2B">
              <w:rPr>
                <w:rFonts w:ascii="Times New Roman" w:eastAsia="仿宋_GB2312" w:hAnsi="Times New Roman" w:cs="Times New Roman"/>
              </w:rPr>
              <w:t>21</w:t>
            </w:r>
            <w:r w:rsidRPr="005D0F2B">
              <w:rPr>
                <w:rFonts w:ascii="Times New Roman" w:eastAsia="仿宋_GB2312" w:hAnsi="Times New Roman" w:cs="Times New Roman"/>
              </w:rPr>
              <w:t>日</w:t>
            </w:r>
          </w:p>
        </w:tc>
        <w:tc>
          <w:tcPr>
            <w:tcW w:w="1077" w:type="dxa"/>
            <w:noWrap/>
            <w:vAlign w:val="center"/>
            <w:hideMark/>
          </w:tcPr>
          <w:p w14:paraId="35A5F351"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上午</w:t>
            </w:r>
          </w:p>
        </w:tc>
        <w:tc>
          <w:tcPr>
            <w:tcW w:w="1938" w:type="dxa"/>
            <w:vAlign w:val="center"/>
            <w:hideMark/>
          </w:tcPr>
          <w:p w14:paraId="3A743069"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闽商华府公寓</w:t>
            </w:r>
            <w:r w:rsidRPr="005D0F2B">
              <w:rPr>
                <w:rFonts w:ascii="Times New Roman" w:eastAsia="仿宋_GB2312" w:hAnsi="Times New Roman" w:cs="Times New Roman"/>
              </w:rPr>
              <w:t>1-3#</w:t>
            </w:r>
            <w:r w:rsidRPr="005D0F2B">
              <w:rPr>
                <w:rFonts w:ascii="Times New Roman" w:eastAsia="仿宋_GB2312" w:hAnsi="Times New Roman" w:cs="Times New Roman"/>
              </w:rPr>
              <w:t>楼大堂、电梯厅等公共部位室内装修工程</w:t>
            </w:r>
          </w:p>
        </w:tc>
        <w:tc>
          <w:tcPr>
            <w:tcW w:w="2410" w:type="dxa"/>
            <w:vAlign w:val="center"/>
            <w:hideMark/>
          </w:tcPr>
          <w:p w14:paraId="1671F8A6"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锦楠建设集团有限公司</w:t>
            </w:r>
          </w:p>
        </w:tc>
        <w:tc>
          <w:tcPr>
            <w:tcW w:w="1080" w:type="dxa"/>
            <w:noWrap/>
            <w:vAlign w:val="center"/>
            <w:hideMark/>
          </w:tcPr>
          <w:p w14:paraId="2D5CBD3D"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4358B41A" w14:textId="77777777" w:rsidTr="00AD058F">
        <w:trPr>
          <w:trHeight w:val="850"/>
        </w:trPr>
        <w:tc>
          <w:tcPr>
            <w:tcW w:w="907" w:type="dxa"/>
            <w:vAlign w:val="center"/>
          </w:tcPr>
          <w:p w14:paraId="4EB8756E"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157DD5C1" w14:textId="77777777" w:rsidR="007219AE" w:rsidRPr="005D0F2B" w:rsidRDefault="007219AE" w:rsidP="007219AE">
            <w:pPr>
              <w:spacing w:line="320" w:lineRule="exact"/>
              <w:jc w:val="center"/>
              <w:rPr>
                <w:rFonts w:ascii="Times New Roman" w:eastAsia="仿宋_GB2312" w:hAnsi="Times New Roman" w:cs="Times New Roman"/>
              </w:rPr>
            </w:pPr>
          </w:p>
        </w:tc>
        <w:tc>
          <w:tcPr>
            <w:tcW w:w="1077" w:type="dxa"/>
            <w:noWrap/>
            <w:vAlign w:val="center"/>
            <w:hideMark/>
          </w:tcPr>
          <w:p w14:paraId="177E09F5"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5950C25C"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福建省气象防灾中心第</w:t>
            </w:r>
            <w:r w:rsidRPr="005D0F2B">
              <w:rPr>
                <w:rFonts w:ascii="Times New Roman" w:eastAsia="仿宋_GB2312" w:hAnsi="Times New Roman" w:cs="Times New Roman"/>
              </w:rPr>
              <w:t>2</w:t>
            </w:r>
            <w:r w:rsidRPr="005D0F2B">
              <w:rPr>
                <w:rFonts w:ascii="Times New Roman" w:eastAsia="仿宋_GB2312" w:hAnsi="Times New Roman" w:cs="Times New Roman"/>
              </w:rPr>
              <w:t>标段（施工）</w:t>
            </w:r>
          </w:p>
        </w:tc>
        <w:tc>
          <w:tcPr>
            <w:tcW w:w="2410" w:type="dxa"/>
            <w:vAlign w:val="center"/>
            <w:hideMark/>
          </w:tcPr>
          <w:p w14:paraId="0A3D32C5"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中创建筑科技（福建）有限公司</w:t>
            </w:r>
          </w:p>
        </w:tc>
        <w:tc>
          <w:tcPr>
            <w:tcW w:w="1080" w:type="dxa"/>
            <w:noWrap/>
            <w:vAlign w:val="center"/>
            <w:hideMark/>
          </w:tcPr>
          <w:p w14:paraId="68D15FE5"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1CF1F14B" w14:textId="77777777" w:rsidTr="00AD058F">
        <w:trPr>
          <w:trHeight w:val="1361"/>
        </w:trPr>
        <w:tc>
          <w:tcPr>
            <w:tcW w:w="907" w:type="dxa"/>
            <w:vAlign w:val="center"/>
          </w:tcPr>
          <w:p w14:paraId="49D3AD14"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restart"/>
            <w:noWrap/>
            <w:vAlign w:val="center"/>
            <w:hideMark/>
          </w:tcPr>
          <w:p w14:paraId="58A3C117"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9</w:t>
            </w:r>
            <w:r w:rsidRPr="005D0F2B">
              <w:rPr>
                <w:rFonts w:ascii="Times New Roman" w:eastAsia="仿宋_GB2312" w:hAnsi="Times New Roman" w:cs="Times New Roman"/>
              </w:rPr>
              <w:t>月</w:t>
            </w:r>
            <w:r w:rsidRPr="005D0F2B">
              <w:rPr>
                <w:rFonts w:ascii="Times New Roman" w:eastAsia="仿宋_GB2312" w:hAnsi="Times New Roman" w:cs="Times New Roman"/>
              </w:rPr>
              <w:t>22</w:t>
            </w:r>
            <w:r w:rsidRPr="005D0F2B">
              <w:rPr>
                <w:rFonts w:ascii="Times New Roman" w:eastAsia="仿宋_GB2312" w:hAnsi="Times New Roman" w:cs="Times New Roman"/>
              </w:rPr>
              <w:t>日</w:t>
            </w:r>
          </w:p>
        </w:tc>
        <w:tc>
          <w:tcPr>
            <w:tcW w:w="1077" w:type="dxa"/>
            <w:noWrap/>
            <w:vAlign w:val="center"/>
            <w:hideMark/>
          </w:tcPr>
          <w:p w14:paraId="1D336D9E"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上午</w:t>
            </w:r>
          </w:p>
        </w:tc>
        <w:tc>
          <w:tcPr>
            <w:tcW w:w="1938" w:type="dxa"/>
            <w:vAlign w:val="center"/>
            <w:hideMark/>
          </w:tcPr>
          <w:p w14:paraId="59010D34"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福州阳光城丽景湾项目公共区域（第二标段）精装修工程施工</w:t>
            </w:r>
          </w:p>
        </w:tc>
        <w:tc>
          <w:tcPr>
            <w:tcW w:w="2410" w:type="dxa"/>
            <w:vAlign w:val="center"/>
            <w:hideMark/>
          </w:tcPr>
          <w:p w14:paraId="186476AF"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龙强建工有限公司</w:t>
            </w:r>
          </w:p>
        </w:tc>
        <w:tc>
          <w:tcPr>
            <w:tcW w:w="1080" w:type="dxa"/>
            <w:noWrap/>
            <w:vAlign w:val="center"/>
            <w:hideMark/>
          </w:tcPr>
          <w:p w14:paraId="6129D58A"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49F91B4C" w14:textId="77777777" w:rsidTr="00AD058F">
        <w:trPr>
          <w:trHeight w:val="850"/>
        </w:trPr>
        <w:tc>
          <w:tcPr>
            <w:tcW w:w="907" w:type="dxa"/>
            <w:vAlign w:val="center"/>
          </w:tcPr>
          <w:p w14:paraId="08C27BC7"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2813373E" w14:textId="77777777" w:rsidR="007219AE" w:rsidRPr="005D0F2B" w:rsidRDefault="007219AE" w:rsidP="007219AE">
            <w:pPr>
              <w:spacing w:line="320" w:lineRule="exact"/>
              <w:jc w:val="center"/>
              <w:rPr>
                <w:rFonts w:ascii="Times New Roman" w:eastAsia="仿宋_GB2312" w:hAnsi="Times New Roman" w:cs="Times New Roman"/>
              </w:rPr>
            </w:pPr>
          </w:p>
        </w:tc>
        <w:tc>
          <w:tcPr>
            <w:tcW w:w="1077" w:type="dxa"/>
            <w:noWrap/>
            <w:vAlign w:val="center"/>
            <w:hideMark/>
          </w:tcPr>
          <w:p w14:paraId="043B16F9"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69ED12F0" w14:textId="007F8B3A"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正荣</w:t>
            </w:r>
            <w:r w:rsidR="0097326A">
              <w:rPr>
                <w:rFonts w:ascii="Times New Roman" w:eastAsia="仿宋_GB2312" w:hAnsi="Times New Roman" w:cs="Times New Roman"/>
                <w:b/>
                <w:bCs/>
                <w:kern w:val="0"/>
                <w:sz w:val="22"/>
              </w:rPr>
              <w:t>·</w:t>
            </w:r>
            <w:r w:rsidRPr="005D0F2B">
              <w:rPr>
                <w:rFonts w:ascii="Times New Roman" w:eastAsia="仿宋_GB2312" w:hAnsi="Times New Roman" w:cs="Times New Roman"/>
              </w:rPr>
              <w:t>悦</w:t>
            </w:r>
            <w:r w:rsidRPr="005D0F2B">
              <w:rPr>
                <w:rFonts w:ascii="Times New Roman" w:eastAsia="微软雅黑" w:hAnsi="Times New Roman" w:cs="Times New Roman"/>
              </w:rPr>
              <w:t>璟</w:t>
            </w:r>
            <w:r w:rsidRPr="005D0F2B">
              <w:rPr>
                <w:rFonts w:ascii="Times New Roman" w:eastAsia="仿宋_GB2312" w:hAnsi="Times New Roman" w:cs="Times New Roman"/>
              </w:rPr>
              <w:t>台</w:t>
            </w:r>
            <w:r w:rsidRPr="005D0F2B">
              <w:rPr>
                <w:rFonts w:ascii="Times New Roman" w:eastAsia="仿宋_GB2312" w:hAnsi="Times New Roman" w:cs="Times New Roman"/>
              </w:rPr>
              <w:t>1-3#</w:t>
            </w:r>
            <w:r w:rsidRPr="005D0F2B">
              <w:rPr>
                <w:rFonts w:ascii="Times New Roman" w:eastAsia="仿宋_GB2312" w:hAnsi="Times New Roman" w:cs="Times New Roman"/>
              </w:rPr>
              <w:t>、</w:t>
            </w:r>
            <w:r w:rsidRPr="005D0F2B">
              <w:rPr>
                <w:rFonts w:ascii="Times New Roman" w:eastAsia="仿宋_GB2312" w:hAnsi="Times New Roman" w:cs="Times New Roman"/>
              </w:rPr>
              <w:t>5#-11#</w:t>
            </w:r>
            <w:r w:rsidRPr="005D0F2B">
              <w:rPr>
                <w:rFonts w:ascii="Times New Roman" w:eastAsia="仿宋_GB2312" w:hAnsi="Times New Roman" w:cs="Times New Roman"/>
              </w:rPr>
              <w:t>楼及地下室</w:t>
            </w:r>
          </w:p>
        </w:tc>
        <w:tc>
          <w:tcPr>
            <w:tcW w:w="2410" w:type="dxa"/>
            <w:vAlign w:val="center"/>
            <w:hideMark/>
          </w:tcPr>
          <w:p w14:paraId="46FC8224"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中国核工业第二二建设有限公司</w:t>
            </w:r>
          </w:p>
        </w:tc>
        <w:tc>
          <w:tcPr>
            <w:tcW w:w="1080" w:type="dxa"/>
            <w:noWrap/>
            <w:vAlign w:val="center"/>
            <w:hideMark/>
          </w:tcPr>
          <w:p w14:paraId="601969B4"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6B9ED5E5" w14:textId="77777777" w:rsidTr="00AD058F">
        <w:trPr>
          <w:trHeight w:val="1361"/>
        </w:trPr>
        <w:tc>
          <w:tcPr>
            <w:tcW w:w="907" w:type="dxa"/>
            <w:vAlign w:val="center"/>
          </w:tcPr>
          <w:p w14:paraId="42160CD7"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restart"/>
            <w:vAlign w:val="center"/>
            <w:hideMark/>
          </w:tcPr>
          <w:p w14:paraId="62F77210" w14:textId="39B0AE34"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9</w:t>
            </w:r>
            <w:r w:rsidRPr="005D0F2B">
              <w:rPr>
                <w:rFonts w:ascii="Times New Roman" w:eastAsia="仿宋_GB2312" w:hAnsi="Times New Roman" w:cs="Times New Roman"/>
              </w:rPr>
              <w:t>月</w:t>
            </w:r>
            <w:r w:rsidRPr="005D0F2B">
              <w:rPr>
                <w:rFonts w:ascii="Times New Roman" w:eastAsia="仿宋_GB2312" w:hAnsi="Times New Roman" w:cs="Times New Roman"/>
              </w:rPr>
              <w:t>2</w:t>
            </w:r>
            <w:r>
              <w:rPr>
                <w:rFonts w:ascii="Times New Roman" w:eastAsia="仿宋_GB2312" w:hAnsi="Times New Roman" w:cs="Times New Roman"/>
              </w:rPr>
              <w:t>3</w:t>
            </w:r>
            <w:r w:rsidRPr="005D0F2B">
              <w:rPr>
                <w:rFonts w:ascii="Times New Roman" w:eastAsia="仿宋_GB2312" w:hAnsi="Times New Roman" w:cs="Times New Roman"/>
              </w:rPr>
              <w:t>日</w:t>
            </w:r>
          </w:p>
        </w:tc>
        <w:tc>
          <w:tcPr>
            <w:tcW w:w="1077" w:type="dxa"/>
            <w:noWrap/>
            <w:vAlign w:val="center"/>
            <w:hideMark/>
          </w:tcPr>
          <w:p w14:paraId="49DFC779"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上午</w:t>
            </w:r>
          </w:p>
        </w:tc>
        <w:tc>
          <w:tcPr>
            <w:tcW w:w="1938" w:type="dxa"/>
            <w:vAlign w:val="center"/>
            <w:hideMark/>
          </w:tcPr>
          <w:p w14:paraId="28F449DF"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福建省中隧建设工程有限公司</w:t>
            </w:r>
            <w:r w:rsidRPr="005D0F2B">
              <w:rPr>
                <w:rFonts w:ascii="Times New Roman" w:eastAsia="仿宋_GB2312" w:hAnsi="Times New Roman" w:cs="Times New Roman"/>
              </w:rPr>
              <w:t>1#</w:t>
            </w:r>
            <w:r w:rsidRPr="005D0F2B">
              <w:rPr>
                <w:rFonts w:ascii="Times New Roman" w:eastAsia="仿宋_GB2312" w:hAnsi="Times New Roman" w:cs="Times New Roman"/>
              </w:rPr>
              <w:t>办公楼、</w:t>
            </w:r>
            <w:r w:rsidRPr="005D0F2B">
              <w:rPr>
                <w:rFonts w:ascii="Times New Roman" w:eastAsia="仿宋_GB2312" w:hAnsi="Times New Roman" w:cs="Times New Roman"/>
              </w:rPr>
              <w:t>2#</w:t>
            </w:r>
            <w:r w:rsidRPr="005D0F2B">
              <w:rPr>
                <w:rFonts w:ascii="Times New Roman" w:eastAsia="仿宋_GB2312" w:hAnsi="Times New Roman" w:cs="Times New Roman"/>
              </w:rPr>
              <w:t>宿舍楼装修工程</w:t>
            </w:r>
          </w:p>
        </w:tc>
        <w:tc>
          <w:tcPr>
            <w:tcW w:w="2410" w:type="dxa"/>
            <w:vAlign w:val="center"/>
            <w:hideMark/>
          </w:tcPr>
          <w:p w14:paraId="3EC2AC7B"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福建省中隧建设工程有限公司</w:t>
            </w:r>
          </w:p>
        </w:tc>
        <w:tc>
          <w:tcPr>
            <w:tcW w:w="1080" w:type="dxa"/>
            <w:noWrap/>
            <w:vAlign w:val="center"/>
            <w:hideMark/>
          </w:tcPr>
          <w:p w14:paraId="4D5FB490"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2C6139C4" w14:textId="77777777" w:rsidTr="00AD058F">
        <w:trPr>
          <w:trHeight w:val="1361"/>
        </w:trPr>
        <w:tc>
          <w:tcPr>
            <w:tcW w:w="907" w:type="dxa"/>
            <w:vAlign w:val="center"/>
          </w:tcPr>
          <w:p w14:paraId="4780AD60"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2E880708" w14:textId="77777777" w:rsidR="007219AE" w:rsidRPr="005D0F2B" w:rsidRDefault="007219AE" w:rsidP="007219AE">
            <w:pPr>
              <w:spacing w:line="320" w:lineRule="exact"/>
              <w:jc w:val="center"/>
              <w:rPr>
                <w:rFonts w:ascii="Times New Roman" w:eastAsia="仿宋_GB2312" w:hAnsi="Times New Roman" w:cs="Times New Roman"/>
              </w:rPr>
            </w:pPr>
          </w:p>
        </w:tc>
        <w:tc>
          <w:tcPr>
            <w:tcW w:w="1077" w:type="dxa"/>
            <w:noWrap/>
            <w:vAlign w:val="center"/>
            <w:hideMark/>
          </w:tcPr>
          <w:p w14:paraId="33827880"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2F55A1FD"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福建福清汇通农村商业银行股份有限公司总部大楼装修工程（自用部分）</w:t>
            </w:r>
          </w:p>
        </w:tc>
        <w:tc>
          <w:tcPr>
            <w:tcW w:w="2410" w:type="dxa"/>
            <w:vAlign w:val="center"/>
            <w:hideMark/>
          </w:tcPr>
          <w:p w14:paraId="03343870"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福建省金亿建设工程有限公司</w:t>
            </w:r>
          </w:p>
        </w:tc>
        <w:tc>
          <w:tcPr>
            <w:tcW w:w="1080" w:type="dxa"/>
            <w:noWrap/>
            <w:vAlign w:val="center"/>
            <w:hideMark/>
          </w:tcPr>
          <w:p w14:paraId="0565C5C8"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06391186" w14:textId="77777777" w:rsidTr="00AD058F">
        <w:trPr>
          <w:trHeight w:val="1361"/>
        </w:trPr>
        <w:tc>
          <w:tcPr>
            <w:tcW w:w="907" w:type="dxa"/>
            <w:vAlign w:val="center"/>
          </w:tcPr>
          <w:p w14:paraId="28F1CFD7"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5FBF25CF" w14:textId="77777777" w:rsidR="007219AE" w:rsidRPr="005D0F2B" w:rsidRDefault="007219AE" w:rsidP="007219AE">
            <w:pPr>
              <w:spacing w:line="320" w:lineRule="exact"/>
              <w:jc w:val="center"/>
              <w:rPr>
                <w:rFonts w:ascii="Times New Roman" w:eastAsia="仿宋_GB2312" w:hAnsi="Times New Roman" w:cs="Times New Roman"/>
              </w:rPr>
            </w:pPr>
          </w:p>
        </w:tc>
        <w:tc>
          <w:tcPr>
            <w:tcW w:w="1077" w:type="dxa"/>
            <w:noWrap/>
            <w:vAlign w:val="center"/>
            <w:hideMark/>
          </w:tcPr>
          <w:p w14:paraId="431A6F52"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682D7B59"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福建福清汇通农村商业银行股份有限公司总部大楼装修工程（公区）</w:t>
            </w:r>
          </w:p>
        </w:tc>
        <w:tc>
          <w:tcPr>
            <w:tcW w:w="2410" w:type="dxa"/>
            <w:vAlign w:val="center"/>
            <w:hideMark/>
          </w:tcPr>
          <w:p w14:paraId="33E1E803"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福建省金亿建设工程有限公司</w:t>
            </w:r>
          </w:p>
        </w:tc>
        <w:tc>
          <w:tcPr>
            <w:tcW w:w="1080" w:type="dxa"/>
            <w:noWrap/>
            <w:vAlign w:val="center"/>
            <w:hideMark/>
          </w:tcPr>
          <w:p w14:paraId="7C8E9D64"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福州</w:t>
            </w:r>
          </w:p>
        </w:tc>
      </w:tr>
      <w:tr w:rsidR="007219AE" w:rsidRPr="005D0F2B" w14:paraId="5C92B7A2" w14:textId="77777777" w:rsidTr="00AD058F">
        <w:trPr>
          <w:trHeight w:val="1077"/>
        </w:trPr>
        <w:tc>
          <w:tcPr>
            <w:tcW w:w="907" w:type="dxa"/>
            <w:vAlign w:val="center"/>
          </w:tcPr>
          <w:p w14:paraId="433D9315"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restart"/>
            <w:vAlign w:val="center"/>
            <w:hideMark/>
          </w:tcPr>
          <w:p w14:paraId="2C406ABE" w14:textId="13440775" w:rsidR="007219AE" w:rsidRPr="005D0F2B" w:rsidRDefault="007219AE" w:rsidP="00E7032A">
            <w:pPr>
              <w:spacing w:line="320" w:lineRule="exact"/>
              <w:jc w:val="center"/>
              <w:rPr>
                <w:rFonts w:ascii="Times New Roman" w:eastAsia="仿宋_GB2312" w:hAnsi="Times New Roman" w:cs="Times New Roman"/>
              </w:rPr>
            </w:pPr>
            <w:r>
              <w:rPr>
                <w:rFonts w:ascii="Times New Roman" w:eastAsia="仿宋_GB2312" w:hAnsi="Times New Roman" w:cs="Times New Roman" w:hint="eastAsia"/>
              </w:rPr>
              <w:t>9</w:t>
            </w:r>
            <w:r>
              <w:rPr>
                <w:rFonts w:ascii="Times New Roman" w:eastAsia="仿宋_GB2312" w:hAnsi="Times New Roman" w:cs="Times New Roman" w:hint="eastAsia"/>
              </w:rPr>
              <w:t>月</w:t>
            </w:r>
            <w:r>
              <w:rPr>
                <w:rFonts w:ascii="Times New Roman" w:eastAsia="仿宋_GB2312" w:hAnsi="Times New Roman" w:cs="Times New Roman" w:hint="eastAsia"/>
              </w:rPr>
              <w:t>2</w:t>
            </w:r>
            <w:r>
              <w:rPr>
                <w:rFonts w:ascii="Times New Roman" w:eastAsia="仿宋_GB2312" w:hAnsi="Times New Roman" w:cs="Times New Roman"/>
              </w:rPr>
              <w:t>4</w:t>
            </w:r>
            <w:r>
              <w:rPr>
                <w:rFonts w:ascii="Times New Roman" w:eastAsia="仿宋_GB2312" w:hAnsi="Times New Roman" w:cs="Times New Roman" w:hint="eastAsia"/>
              </w:rPr>
              <w:t>日</w:t>
            </w:r>
          </w:p>
        </w:tc>
        <w:tc>
          <w:tcPr>
            <w:tcW w:w="1077" w:type="dxa"/>
            <w:noWrap/>
            <w:vAlign w:val="center"/>
            <w:hideMark/>
          </w:tcPr>
          <w:p w14:paraId="3E4BB3E5"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上午</w:t>
            </w:r>
          </w:p>
        </w:tc>
        <w:tc>
          <w:tcPr>
            <w:tcW w:w="1938" w:type="dxa"/>
            <w:vAlign w:val="center"/>
            <w:hideMark/>
          </w:tcPr>
          <w:p w14:paraId="79412CDB"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莆田分公司生产调度中心二次装修工程施工</w:t>
            </w:r>
          </w:p>
        </w:tc>
        <w:tc>
          <w:tcPr>
            <w:tcW w:w="2410" w:type="dxa"/>
            <w:vAlign w:val="center"/>
            <w:hideMark/>
          </w:tcPr>
          <w:p w14:paraId="5462D780"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福建骏亿建设有限公司</w:t>
            </w:r>
          </w:p>
        </w:tc>
        <w:tc>
          <w:tcPr>
            <w:tcW w:w="1080" w:type="dxa"/>
            <w:noWrap/>
            <w:vAlign w:val="center"/>
            <w:hideMark/>
          </w:tcPr>
          <w:p w14:paraId="6EF232C6"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莆田</w:t>
            </w:r>
          </w:p>
        </w:tc>
      </w:tr>
      <w:tr w:rsidR="007219AE" w:rsidRPr="005D0F2B" w14:paraId="6F2450A4" w14:textId="77777777" w:rsidTr="00AD058F">
        <w:trPr>
          <w:trHeight w:val="1077"/>
        </w:trPr>
        <w:tc>
          <w:tcPr>
            <w:tcW w:w="907" w:type="dxa"/>
            <w:vAlign w:val="center"/>
          </w:tcPr>
          <w:p w14:paraId="039BBCAA"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08A16E13" w14:textId="77777777" w:rsidR="007219AE" w:rsidRPr="005D0F2B" w:rsidRDefault="007219AE" w:rsidP="007219AE">
            <w:pPr>
              <w:spacing w:line="320" w:lineRule="exact"/>
              <w:jc w:val="center"/>
              <w:rPr>
                <w:rFonts w:ascii="Times New Roman" w:eastAsia="仿宋_GB2312" w:hAnsi="Times New Roman" w:cs="Times New Roman"/>
              </w:rPr>
            </w:pPr>
          </w:p>
        </w:tc>
        <w:tc>
          <w:tcPr>
            <w:tcW w:w="1077" w:type="dxa"/>
            <w:noWrap/>
            <w:vAlign w:val="center"/>
            <w:hideMark/>
          </w:tcPr>
          <w:p w14:paraId="340877BD"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43E66746"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莆田海峡商务中心</w:t>
            </w:r>
            <w:r w:rsidRPr="005D0F2B">
              <w:rPr>
                <w:rFonts w:ascii="Times New Roman" w:eastAsia="仿宋_GB2312" w:hAnsi="Times New Roman" w:cs="Times New Roman"/>
              </w:rPr>
              <w:t>B</w:t>
            </w:r>
            <w:r w:rsidRPr="005D0F2B">
              <w:rPr>
                <w:rFonts w:ascii="Times New Roman" w:eastAsia="仿宋_GB2312" w:hAnsi="Times New Roman" w:cs="Times New Roman"/>
              </w:rPr>
              <w:t>楼</w:t>
            </w:r>
            <w:r w:rsidRPr="005D0F2B">
              <w:rPr>
                <w:rFonts w:ascii="Times New Roman" w:eastAsia="仿宋_GB2312" w:hAnsi="Times New Roman" w:cs="Times New Roman"/>
              </w:rPr>
              <w:t>5-11</w:t>
            </w:r>
            <w:r w:rsidRPr="005D0F2B">
              <w:rPr>
                <w:rFonts w:ascii="Times New Roman" w:eastAsia="仿宋_GB2312" w:hAnsi="Times New Roman" w:cs="Times New Roman"/>
              </w:rPr>
              <w:t>及</w:t>
            </w:r>
            <w:r w:rsidRPr="005D0F2B">
              <w:rPr>
                <w:rFonts w:ascii="Times New Roman" w:eastAsia="仿宋_GB2312" w:hAnsi="Times New Roman" w:cs="Times New Roman"/>
              </w:rPr>
              <w:t>22</w:t>
            </w:r>
            <w:r w:rsidRPr="005D0F2B">
              <w:rPr>
                <w:rFonts w:ascii="Times New Roman" w:eastAsia="仿宋_GB2312" w:hAnsi="Times New Roman" w:cs="Times New Roman"/>
              </w:rPr>
              <w:t>层装修工程</w:t>
            </w:r>
          </w:p>
        </w:tc>
        <w:tc>
          <w:tcPr>
            <w:tcW w:w="2410" w:type="dxa"/>
            <w:vAlign w:val="center"/>
            <w:hideMark/>
          </w:tcPr>
          <w:p w14:paraId="7914CB8F"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福建省众安建设工程有限公司</w:t>
            </w:r>
          </w:p>
        </w:tc>
        <w:tc>
          <w:tcPr>
            <w:tcW w:w="1080" w:type="dxa"/>
            <w:noWrap/>
            <w:vAlign w:val="center"/>
            <w:hideMark/>
          </w:tcPr>
          <w:p w14:paraId="2DD212B4"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莆田</w:t>
            </w:r>
          </w:p>
        </w:tc>
      </w:tr>
      <w:tr w:rsidR="007219AE" w:rsidRPr="005D0F2B" w14:paraId="0FB412FB" w14:textId="77777777" w:rsidTr="00AD058F">
        <w:trPr>
          <w:trHeight w:val="1077"/>
        </w:trPr>
        <w:tc>
          <w:tcPr>
            <w:tcW w:w="907" w:type="dxa"/>
            <w:vAlign w:val="center"/>
          </w:tcPr>
          <w:p w14:paraId="5F3687D5"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restart"/>
            <w:noWrap/>
            <w:vAlign w:val="center"/>
            <w:hideMark/>
          </w:tcPr>
          <w:p w14:paraId="4A05D1B7"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9</w:t>
            </w:r>
            <w:r w:rsidRPr="005D0F2B">
              <w:rPr>
                <w:rFonts w:ascii="Times New Roman" w:eastAsia="仿宋_GB2312" w:hAnsi="Times New Roman" w:cs="Times New Roman"/>
              </w:rPr>
              <w:t>月</w:t>
            </w:r>
            <w:r w:rsidRPr="005D0F2B">
              <w:rPr>
                <w:rFonts w:ascii="Times New Roman" w:eastAsia="仿宋_GB2312" w:hAnsi="Times New Roman" w:cs="Times New Roman"/>
              </w:rPr>
              <w:t>25</w:t>
            </w:r>
            <w:r w:rsidRPr="005D0F2B">
              <w:rPr>
                <w:rFonts w:ascii="Times New Roman" w:eastAsia="仿宋_GB2312" w:hAnsi="Times New Roman" w:cs="Times New Roman"/>
              </w:rPr>
              <w:t>日</w:t>
            </w:r>
          </w:p>
        </w:tc>
        <w:tc>
          <w:tcPr>
            <w:tcW w:w="1077" w:type="dxa"/>
            <w:noWrap/>
            <w:vAlign w:val="center"/>
            <w:hideMark/>
          </w:tcPr>
          <w:p w14:paraId="5C4B436D"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上午</w:t>
            </w:r>
          </w:p>
        </w:tc>
        <w:tc>
          <w:tcPr>
            <w:tcW w:w="1938" w:type="dxa"/>
            <w:vAlign w:val="center"/>
            <w:hideMark/>
          </w:tcPr>
          <w:p w14:paraId="4E66A6A8"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福安市公安局业务技术用房二次装修工程</w:t>
            </w:r>
          </w:p>
        </w:tc>
        <w:tc>
          <w:tcPr>
            <w:tcW w:w="2410" w:type="dxa"/>
            <w:vAlign w:val="center"/>
            <w:hideMark/>
          </w:tcPr>
          <w:p w14:paraId="531450C0"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福建骏亿建设有限公司</w:t>
            </w:r>
          </w:p>
        </w:tc>
        <w:tc>
          <w:tcPr>
            <w:tcW w:w="1080" w:type="dxa"/>
            <w:noWrap/>
            <w:vAlign w:val="center"/>
            <w:hideMark/>
          </w:tcPr>
          <w:p w14:paraId="4D6AA7CC"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宁德</w:t>
            </w:r>
          </w:p>
        </w:tc>
      </w:tr>
      <w:tr w:rsidR="007219AE" w:rsidRPr="005D0F2B" w14:paraId="1FEF17C6" w14:textId="77777777" w:rsidTr="00AD058F">
        <w:trPr>
          <w:trHeight w:val="1928"/>
        </w:trPr>
        <w:tc>
          <w:tcPr>
            <w:tcW w:w="907" w:type="dxa"/>
            <w:vAlign w:val="center"/>
          </w:tcPr>
          <w:p w14:paraId="011B62C9"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12A96395" w14:textId="77777777" w:rsidR="007219AE" w:rsidRPr="005D0F2B" w:rsidRDefault="007219AE" w:rsidP="007219AE">
            <w:pPr>
              <w:spacing w:line="320" w:lineRule="exact"/>
              <w:jc w:val="center"/>
              <w:rPr>
                <w:rFonts w:ascii="Times New Roman" w:eastAsia="仿宋_GB2312" w:hAnsi="Times New Roman" w:cs="Times New Roman"/>
              </w:rPr>
            </w:pPr>
          </w:p>
        </w:tc>
        <w:tc>
          <w:tcPr>
            <w:tcW w:w="1077" w:type="dxa"/>
            <w:noWrap/>
            <w:vAlign w:val="center"/>
            <w:hideMark/>
          </w:tcPr>
          <w:p w14:paraId="075E0534"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3CFA521A"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建瓯市江滨国际商业广场</w:t>
            </w:r>
            <w:r w:rsidRPr="005D0F2B">
              <w:rPr>
                <w:rFonts w:ascii="Times New Roman" w:eastAsia="仿宋_GB2312" w:hAnsi="Times New Roman" w:cs="Times New Roman"/>
              </w:rPr>
              <w:t>1#</w:t>
            </w:r>
            <w:r w:rsidRPr="005D0F2B">
              <w:rPr>
                <w:rFonts w:ascii="Times New Roman" w:eastAsia="仿宋_GB2312" w:hAnsi="Times New Roman" w:cs="Times New Roman"/>
              </w:rPr>
              <w:t>、</w:t>
            </w:r>
            <w:r w:rsidRPr="005D0F2B">
              <w:rPr>
                <w:rFonts w:ascii="Times New Roman" w:eastAsia="仿宋_GB2312" w:hAnsi="Times New Roman" w:cs="Times New Roman"/>
              </w:rPr>
              <w:t>2#</w:t>
            </w:r>
            <w:r w:rsidRPr="005D0F2B">
              <w:rPr>
                <w:rFonts w:ascii="Times New Roman" w:eastAsia="仿宋_GB2312" w:hAnsi="Times New Roman" w:cs="Times New Roman"/>
              </w:rPr>
              <w:t>、</w:t>
            </w:r>
            <w:r w:rsidRPr="005D0F2B">
              <w:rPr>
                <w:rFonts w:ascii="Times New Roman" w:eastAsia="仿宋_GB2312" w:hAnsi="Times New Roman" w:cs="Times New Roman"/>
              </w:rPr>
              <w:t>3#</w:t>
            </w:r>
            <w:r w:rsidRPr="005D0F2B">
              <w:rPr>
                <w:rFonts w:ascii="Times New Roman" w:eastAsia="仿宋_GB2312" w:hAnsi="Times New Roman" w:cs="Times New Roman"/>
              </w:rPr>
              <w:t>、</w:t>
            </w:r>
            <w:r w:rsidRPr="005D0F2B">
              <w:rPr>
                <w:rFonts w:ascii="Times New Roman" w:eastAsia="仿宋_GB2312" w:hAnsi="Times New Roman" w:cs="Times New Roman"/>
              </w:rPr>
              <w:t>8#</w:t>
            </w:r>
            <w:r w:rsidRPr="005D0F2B">
              <w:rPr>
                <w:rFonts w:ascii="Times New Roman" w:eastAsia="仿宋_GB2312" w:hAnsi="Times New Roman" w:cs="Times New Roman"/>
              </w:rPr>
              <w:t>楼老干部活动中心、配电房、商业用房、消控室、地下室装修工程</w:t>
            </w:r>
          </w:p>
        </w:tc>
        <w:tc>
          <w:tcPr>
            <w:tcW w:w="2410" w:type="dxa"/>
            <w:vAlign w:val="center"/>
            <w:hideMark/>
          </w:tcPr>
          <w:p w14:paraId="6A2C8619"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中工永大（福建）建设发展有限公司</w:t>
            </w:r>
          </w:p>
        </w:tc>
        <w:tc>
          <w:tcPr>
            <w:tcW w:w="1080" w:type="dxa"/>
            <w:noWrap/>
            <w:vAlign w:val="center"/>
            <w:hideMark/>
          </w:tcPr>
          <w:p w14:paraId="49215CBA"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南平</w:t>
            </w:r>
          </w:p>
        </w:tc>
      </w:tr>
      <w:tr w:rsidR="007219AE" w:rsidRPr="005D0F2B" w14:paraId="6D74B603" w14:textId="77777777" w:rsidTr="00AD058F">
        <w:trPr>
          <w:trHeight w:val="1077"/>
        </w:trPr>
        <w:tc>
          <w:tcPr>
            <w:tcW w:w="907" w:type="dxa"/>
            <w:vAlign w:val="center"/>
          </w:tcPr>
          <w:p w14:paraId="326FD65B"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restart"/>
            <w:noWrap/>
            <w:vAlign w:val="center"/>
            <w:hideMark/>
          </w:tcPr>
          <w:p w14:paraId="077F2938"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9</w:t>
            </w:r>
            <w:r w:rsidRPr="005D0F2B">
              <w:rPr>
                <w:rFonts w:ascii="Times New Roman" w:eastAsia="仿宋_GB2312" w:hAnsi="Times New Roman" w:cs="Times New Roman"/>
              </w:rPr>
              <w:t>月</w:t>
            </w:r>
            <w:r w:rsidRPr="005D0F2B">
              <w:rPr>
                <w:rFonts w:ascii="Times New Roman" w:eastAsia="仿宋_GB2312" w:hAnsi="Times New Roman" w:cs="Times New Roman"/>
              </w:rPr>
              <w:t>26</w:t>
            </w:r>
            <w:r w:rsidRPr="005D0F2B">
              <w:rPr>
                <w:rFonts w:ascii="Times New Roman" w:eastAsia="仿宋_GB2312" w:hAnsi="Times New Roman" w:cs="Times New Roman"/>
              </w:rPr>
              <w:t>日</w:t>
            </w:r>
          </w:p>
        </w:tc>
        <w:tc>
          <w:tcPr>
            <w:tcW w:w="1077" w:type="dxa"/>
            <w:noWrap/>
            <w:vAlign w:val="center"/>
            <w:hideMark/>
          </w:tcPr>
          <w:p w14:paraId="345CF9C0"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上午</w:t>
            </w:r>
          </w:p>
        </w:tc>
        <w:tc>
          <w:tcPr>
            <w:tcW w:w="1938" w:type="dxa"/>
            <w:vAlign w:val="center"/>
            <w:hideMark/>
          </w:tcPr>
          <w:p w14:paraId="6DE5FB43"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四中心一广场工程三期（市民服务中心）装修工程</w:t>
            </w:r>
            <w:r w:rsidRPr="005D0F2B">
              <w:rPr>
                <w:rFonts w:ascii="Times New Roman" w:eastAsia="仿宋_GB2312" w:hAnsi="Times New Roman" w:cs="Times New Roman"/>
              </w:rPr>
              <w:t xml:space="preserve"> </w:t>
            </w:r>
          </w:p>
        </w:tc>
        <w:tc>
          <w:tcPr>
            <w:tcW w:w="2410" w:type="dxa"/>
            <w:vAlign w:val="center"/>
            <w:hideMark/>
          </w:tcPr>
          <w:p w14:paraId="2AE5223E"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武夷装修工程（福州）有限公司</w:t>
            </w:r>
          </w:p>
        </w:tc>
        <w:tc>
          <w:tcPr>
            <w:tcW w:w="1080" w:type="dxa"/>
            <w:noWrap/>
            <w:vAlign w:val="center"/>
            <w:hideMark/>
          </w:tcPr>
          <w:p w14:paraId="335F6364"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南平</w:t>
            </w:r>
          </w:p>
        </w:tc>
      </w:tr>
      <w:tr w:rsidR="007219AE" w:rsidRPr="005D0F2B" w14:paraId="06CFD0AE" w14:textId="77777777" w:rsidTr="00AD058F">
        <w:trPr>
          <w:trHeight w:val="1361"/>
        </w:trPr>
        <w:tc>
          <w:tcPr>
            <w:tcW w:w="907" w:type="dxa"/>
            <w:vAlign w:val="center"/>
          </w:tcPr>
          <w:p w14:paraId="31778441"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Merge/>
            <w:vAlign w:val="center"/>
            <w:hideMark/>
          </w:tcPr>
          <w:p w14:paraId="5119927F" w14:textId="77777777" w:rsidR="007219AE" w:rsidRPr="005D0F2B" w:rsidRDefault="007219AE" w:rsidP="007219AE">
            <w:pPr>
              <w:spacing w:line="320" w:lineRule="exact"/>
              <w:jc w:val="center"/>
              <w:rPr>
                <w:rFonts w:ascii="Times New Roman" w:eastAsia="仿宋_GB2312" w:hAnsi="Times New Roman" w:cs="Times New Roman"/>
              </w:rPr>
            </w:pPr>
          </w:p>
        </w:tc>
        <w:tc>
          <w:tcPr>
            <w:tcW w:w="1077" w:type="dxa"/>
            <w:noWrap/>
            <w:vAlign w:val="center"/>
            <w:hideMark/>
          </w:tcPr>
          <w:p w14:paraId="5D15E6A8"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2C3E90AD"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中国茶旅小镇（武夷山）一期工程会展中心项目</w:t>
            </w:r>
            <w:r w:rsidRPr="005D0F2B">
              <w:rPr>
                <w:rFonts w:ascii="Times New Roman" w:eastAsia="仿宋_GB2312" w:hAnsi="Times New Roman" w:cs="Times New Roman"/>
              </w:rPr>
              <w:t>B</w:t>
            </w:r>
            <w:r w:rsidRPr="005D0F2B">
              <w:rPr>
                <w:rFonts w:ascii="Times New Roman" w:eastAsia="仿宋_GB2312" w:hAnsi="Times New Roman" w:cs="Times New Roman"/>
              </w:rPr>
              <w:t>区建筑装饰装修工程</w:t>
            </w:r>
          </w:p>
        </w:tc>
        <w:tc>
          <w:tcPr>
            <w:tcW w:w="2410" w:type="dxa"/>
            <w:vAlign w:val="center"/>
            <w:hideMark/>
          </w:tcPr>
          <w:p w14:paraId="774107EC"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福建聚力装饰设计工程有限公司</w:t>
            </w:r>
          </w:p>
        </w:tc>
        <w:tc>
          <w:tcPr>
            <w:tcW w:w="1080" w:type="dxa"/>
            <w:noWrap/>
            <w:vAlign w:val="center"/>
            <w:hideMark/>
          </w:tcPr>
          <w:p w14:paraId="14D9E917"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南平</w:t>
            </w:r>
          </w:p>
        </w:tc>
      </w:tr>
      <w:tr w:rsidR="007219AE" w:rsidRPr="005D0F2B" w14:paraId="33952206" w14:textId="77777777" w:rsidTr="00AD058F">
        <w:trPr>
          <w:trHeight w:val="794"/>
        </w:trPr>
        <w:tc>
          <w:tcPr>
            <w:tcW w:w="907" w:type="dxa"/>
            <w:vAlign w:val="center"/>
          </w:tcPr>
          <w:p w14:paraId="1436F3ED" w14:textId="77777777" w:rsidR="007219AE" w:rsidRPr="005D0F2B" w:rsidRDefault="007219AE" w:rsidP="007219AE">
            <w:pPr>
              <w:pStyle w:val="af"/>
              <w:numPr>
                <w:ilvl w:val="0"/>
                <w:numId w:val="4"/>
              </w:numPr>
              <w:spacing w:line="320" w:lineRule="exact"/>
              <w:ind w:firstLineChars="0"/>
              <w:jc w:val="center"/>
              <w:rPr>
                <w:rFonts w:ascii="Times New Roman" w:eastAsia="仿宋_GB2312" w:hAnsi="Times New Roman" w:cs="Times New Roman"/>
              </w:rPr>
            </w:pPr>
          </w:p>
        </w:tc>
        <w:tc>
          <w:tcPr>
            <w:tcW w:w="1413" w:type="dxa"/>
            <w:vAlign w:val="center"/>
            <w:hideMark/>
          </w:tcPr>
          <w:p w14:paraId="1B3892A8" w14:textId="27884D04"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9</w:t>
            </w:r>
            <w:r w:rsidRPr="005D0F2B">
              <w:rPr>
                <w:rFonts w:ascii="Times New Roman" w:eastAsia="仿宋_GB2312" w:hAnsi="Times New Roman" w:cs="Times New Roman"/>
              </w:rPr>
              <w:t>月</w:t>
            </w:r>
            <w:r w:rsidRPr="005D0F2B">
              <w:rPr>
                <w:rFonts w:ascii="Times New Roman" w:eastAsia="仿宋_GB2312" w:hAnsi="Times New Roman" w:cs="Times New Roman"/>
              </w:rPr>
              <w:t>2</w:t>
            </w:r>
            <w:r>
              <w:rPr>
                <w:rFonts w:ascii="Times New Roman" w:eastAsia="仿宋_GB2312" w:hAnsi="Times New Roman" w:cs="Times New Roman"/>
              </w:rPr>
              <w:t>7</w:t>
            </w:r>
            <w:r w:rsidRPr="005D0F2B">
              <w:rPr>
                <w:rFonts w:ascii="Times New Roman" w:eastAsia="仿宋_GB2312" w:hAnsi="Times New Roman" w:cs="Times New Roman"/>
              </w:rPr>
              <w:t>日</w:t>
            </w:r>
          </w:p>
        </w:tc>
        <w:tc>
          <w:tcPr>
            <w:tcW w:w="1077" w:type="dxa"/>
            <w:noWrap/>
            <w:vAlign w:val="center"/>
            <w:hideMark/>
          </w:tcPr>
          <w:p w14:paraId="645EFC6A"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下午</w:t>
            </w:r>
          </w:p>
        </w:tc>
        <w:tc>
          <w:tcPr>
            <w:tcW w:w="1938" w:type="dxa"/>
            <w:vAlign w:val="center"/>
            <w:hideMark/>
          </w:tcPr>
          <w:p w14:paraId="2B064FFE"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泰宁甘露别院静心服务中心工程</w:t>
            </w:r>
          </w:p>
        </w:tc>
        <w:tc>
          <w:tcPr>
            <w:tcW w:w="2410" w:type="dxa"/>
            <w:vAlign w:val="center"/>
            <w:hideMark/>
          </w:tcPr>
          <w:p w14:paraId="2C3782D0" w14:textId="77777777" w:rsidR="007219AE" w:rsidRPr="005D0F2B" w:rsidRDefault="007219AE" w:rsidP="007219AE">
            <w:pPr>
              <w:spacing w:line="320" w:lineRule="exact"/>
              <w:rPr>
                <w:rFonts w:ascii="Times New Roman" w:eastAsia="仿宋_GB2312" w:hAnsi="Times New Roman" w:cs="Times New Roman"/>
              </w:rPr>
            </w:pPr>
            <w:r w:rsidRPr="005D0F2B">
              <w:rPr>
                <w:rFonts w:ascii="Times New Roman" w:eastAsia="仿宋_GB2312" w:hAnsi="Times New Roman" w:cs="Times New Roman"/>
              </w:rPr>
              <w:t>厦门城健建设有限公司</w:t>
            </w:r>
          </w:p>
        </w:tc>
        <w:tc>
          <w:tcPr>
            <w:tcW w:w="1080" w:type="dxa"/>
            <w:noWrap/>
            <w:vAlign w:val="center"/>
            <w:hideMark/>
          </w:tcPr>
          <w:p w14:paraId="68A24099" w14:textId="77777777"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rPr>
              <w:t>三明</w:t>
            </w:r>
          </w:p>
        </w:tc>
      </w:tr>
      <w:tr w:rsidR="007219AE" w:rsidRPr="005D0F2B" w14:paraId="5011D496" w14:textId="77777777" w:rsidTr="002E04C1">
        <w:trPr>
          <w:trHeight w:val="567"/>
        </w:trPr>
        <w:tc>
          <w:tcPr>
            <w:tcW w:w="8825" w:type="dxa"/>
            <w:gridSpan w:val="6"/>
            <w:vAlign w:val="center"/>
          </w:tcPr>
          <w:p w14:paraId="1DFB6301" w14:textId="20EA14C1" w:rsidR="007219AE" w:rsidRPr="005D0F2B" w:rsidRDefault="007219AE" w:rsidP="007219AE">
            <w:pPr>
              <w:spacing w:line="320" w:lineRule="exact"/>
              <w:jc w:val="center"/>
              <w:rPr>
                <w:rFonts w:ascii="Times New Roman" w:eastAsia="仿宋_GB2312" w:hAnsi="Times New Roman" w:cs="Times New Roman"/>
              </w:rPr>
            </w:pPr>
            <w:r w:rsidRPr="005D0F2B">
              <w:rPr>
                <w:rFonts w:ascii="Times New Roman" w:eastAsia="仿宋_GB2312" w:hAnsi="Times New Roman" w:cs="Times New Roman"/>
                <w:b/>
                <w:bCs/>
              </w:rPr>
              <w:lastRenderedPageBreak/>
              <w:t>装饰装修工程二组</w:t>
            </w:r>
          </w:p>
        </w:tc>
      </w:tr>
      <w:tr w:rsidR="007219AE" w:rsidRPr="005D0F2B" w14:paraId="39684DFB" w14:textId="77777777" w:rsidTr="00AD058F">
        <w:trPr>
          <w:trHeight w:val="794"/>
        </w:trPr>
        <w:tc>
          <w:tcPr>
            <w:tcW w:w="907" w:type="dxa"/>
            <w:vAlign w:val="center"/>
          </w:tcPr>
          <w:p w14:paraId="06B9F8B2"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bookmarkStart w:id="2" w:name="no2" w:colFirst="0" w:colLast="0"/>
          </w:p>
        </w:tc>
        <w:bookmarkEnd w:id="2"/>
        <w:tc>
          <w:tcPr>
            <w:tcW w:w="1413" w:type="dxa"/>
            <w:vMerge w:val="restart"/>
            <w:noWrap/>
            <w:vAlign w:val="center"/>
            <w:hideMark/>
          </w:tcPr>
          <w:p w14:paraId="278679F1" w14:textId="391691A5"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Pr>
                <w:rFonts w:ascii="Times New Roman" w:eastAsia="仿宋_GB2312" w:hAnsi="Times New Roman" w:cs="Times New Roman"/>
                <w:kern w:val="0"/>
                <w:sz w:val="22"/>
              </w:rPr>
              <w:t>19</w:t>
            </w:r>
            <w:r w:rsidRPr="005D0F2B">
              <w:rPr>
                <w:rFonts w:ascii="Times New Roman" w:eastAsia="仿宋_GB2312" w:hAnsi="Times New Roman" w:cs="Times New Roman"/>
                <w:kern w:val="0"/>
                <w:sz w:val="22"/>
              </w:rPr>
              <w:t>日</w:t>
            </w:r>
          </w:p>
        </w:tc>
        <w:tc>
          <w:tcPr>
            <w:tcW w:w="1077" w:type="dxa"/>
            <w:noWrap/>
            <w:vAlign w:val="center"/>
            <w:hideMark/>
          </w:tcPr>
          <w:p w14:paraId="6D00CBA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52916284" w14:textId="77777777" w:rsidR="007219AE" w:rsidRPr="005D0F2B" w:rsidRDefault="007219AE" w:rsidP="007219AE">
            <w:pPr>
              <w:widowControl/>
              <w:spacing w:line="320" w:lineRule="exact"/>
              <w:rPr>
                <w:rFonts w:ascii="Times New Roman" w:eastAsia="仿宋_GB2312" w:hAnsi="Times New Roman" w:cs="Times New Roman"/>
                <w:spacing w:val="-10"/>
                <w:kern w:val="0"/>
                <w:sz w:val="22"/>
              </w:rPr>
            </w:pPr>
            <w:r w:rsidRPr="005D0F2B">
              <w:rPr>
                <w:rFonts w:ascii="Times New Roman" w:eastAsia="仿宋_GB2312" w:hAnsi="Times New Roman" w:cs="Times New Roman"/>
                <w:spacing w:val="-10"/>
                <w:kern w:val="0"/>
                <w:sz w:val="22"/>
              </w:rPr>
              <w:t>闽南戏曲艺术中心（装饰装修工程）</w:t>
            </w:r>
          </w:p>
        </w:tc>
        <w:tc>
          <w:tcPr>
            <w:tcW w:w="2410" w:type="dxa"/>
            <w:vAlign w:val="center"/>
            <w:hideMark/>
          </w:tcPr>
          <w:p w14:paraId="2E7D393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福建蓝海市政园林建筑有限公司</w:t>
            </w:r>
          </w:p>
        </w:tc>
        <w:tc>
          <w:tcPr>
            <w:tcW w:w="1080" w:type="dxa"/>
            <w:noWrap/>
            <w:vAlign w:val="center"/>
            <w:hideMark/>
          </w:tcPr>
          <w:p w14:paraId="1509F0D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EC357F8" w14:textId="77777777" w:rsidTr="00AD058F">
        <w:trPr>
          <w:trHeight w:val="1080"/>
        </w:trPr>
        <w:tc>
          <w:tcPr>
            <w:tcW w:w="907" w:type="dxa"/>
            <w:vAlign w:val="center"/>
          </w:tcPr>
          <w:p w14:paraId="718457AB"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7D2431E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709A813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725B29C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海峡旅游服务中心（客运码头三期</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候船楼）室内装修工程（</w:t>
            </w:r>
            <w:r w:rsidRPr="005D0F2B">
              <w:rPr>
                <w:rFonts w:ascii="Times New Roman" w:eastAsia="仿宋_GB2312" w:hAnsi="Times New Roman" w:cs="Times New Roman"/>
                <w:kern w:val="0"/>
                <w:sz w:val="22"/>
              </w:rPr>
              <w:t>II</w:t>
            </w:r>
            <w:r w:rsidRPr="005D0F2B">
              <w:rPr>
                <w:rFonts w:ascii="Times New Roman" w:eastAsia="仿宋_GB2312" w:hAnsi="Times New Roman" w:cs="Times New Roman"/>
                <w:kern w:val="0"/>
                <w:sz w:val="22"/>
              </w:rPr>
              <w:t>标段）</w:t>
            </w:r>
          </w:p>
        </w:tc>
        <w:tc>
          <w:tcPr>
            <w:tcW w:w="2410" w:type="dxa"/>
            <w:vAlign w:val="center"/>
            <w:hideMark/>
          </w:tcPr>
          <w:p w14:paraId="2E5E0C8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厦门鹭恒达建筑工程有限公司</w:t>
            </w:r>
          </w:p>
        </w:tc>
        <w:tc>
          <w:tcPr>
            <w:tcW w:w="1080" w:type="dxa"/>
            <w:noWrap/>
            <w:vAlign w:val="center"/>
            <w:hideMark/>
          </w:tcPr>
          <w:p w14:paraId="6912BC0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34E5091E" w14:textId="77777777" w:rsidTr="00AD058F">
        <w:trPr>
          <w:trHeight w:val="624"/>
        </w:trPr>
        <w:tc>
          <w:tcPr>
            <w:tcW w:w="907" w:type="dxa"/>
            <w:vAlign w:val="center"/>
          </w:tcPr>
          <w:p w14:paraId="77128441"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1C68B68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782F889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529845D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海峡旅游服务中心（旅游会展中心）室内装修工程二标段</w:t>
            </w:r>
          </w:p>
        </w:tc>
        <w:tc>
          <w:tcPr>
            <w:tcW w:w="2410" w:type="dxa"/>
            <w:vAlign w:val="center"/>
            <w:hideMark/>
          </w:tcPr>
          <w:p w14:paraId="36BB8D6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锦镇建设有限公司</w:t>
            </w:r>
          </w:p>
        </w:tc>
        <w:tc>
          <w:tcPr>
            <w:tcW w:w="1080" w:type="dxa"/>
            <w:noWrap/>
            <w:vAlign w:val="center"/>
            <w:hideMark/>
          </w:tcPr>
          <w:p w14:paraId="542BF1B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1EE2CFEC" w14:textId="77777777" w:rsidTr="00AD058F">
        <w:trPr>
          <w:trHeight w:val="810"/>
        </w:trPr>
        <w:tc>
          <w:tcPr>
            <w:tcW w:w="907" w:type="dxa"/>
            <w:vAlign w:val="center"/>
          </w:tcPr>
          <w:p w14:paraId="519BA59B"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5B2CFFC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20</w:t>
            </w:r>
            <w:r w:rsidRPr="005D0F2B">
              <w:rPr>
                <w:rFonts w:ascii="Times New Roman" w:eastAsia="仿宋_GB2312" w:hAnsi="Times New Roman" w:cs="Times New Roman"/>
                <w:kern w:val="0"/>
                <w:sz w:val="22"/>
              </w:rPr>
              <w:t>日</w:t>
            </w:r>
          </w:p>
        </w:tc>
        <w:tc>
          <w:tcPr>
            <w:tcW w:w="1077" w:type="dxa"/>
            <w:noWrap/>
            <w:vAlign w:val="center"/>
            <w:hideMark/>
          </w:tcPr>
          <w:p w14:paraId="685C5DC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3A86DD9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厦门国家会计学院学生公寓</w:t>
            </w:r>
            <w:r w:rsidRPr="005D0F2B">
              <w:rPr>
                <w:rFonts w:ascii="Times New Roman" w:eastAsia="仿宋_GB2312" w:hAnsi="Times New Roman" w:cs="Times New Roman"/>
                <w:kern w:val="0"/>
                <w:sz w:val="22"/>
              </w:rPr>
              <w:t>F4</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F5</w:t>
            </w:r>
            <w:r w:rsidRPr="005D0F2B">
              <w:rPr>
                <w:rFonts w:ascii="Times New Roman" w:eastAsia="仿宋_GB2312" w:hAnsi="Times New Roman" w:cs="Times New Roman"/>
                <w:kern w:val="0"/>
                <w:sz w:val="22"/>
              </w:rPr>
              <w:t>装修工程</w:t>
            </w:r>
          </w:p>
        </w:tc>
        <w:tc>
          <w:tcPr>
            <w:tcW w:w="2410" w:type="dxa"/>
            <w:vAlign w:val="center"/>
            <w:hideMark/>
          </w:tcPr>
          <w:p w14:paraId="62EF76B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厦门金腾装饰集团有限公司</w:t>
            </w:r>
          </w:p>
        </w:tc>
        <w:tc>
          <w:tcPr>
            <w:tcW w:w="1080" w:type="dxa"/>
            <w:noWrap/>
            <w:vAlign w:val="center"/>
            <w:hideMark/>
          </w:tcPr>
          <w:p w14:paraId="17AB3A2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45278C8C" w14:textId="77777777" w:rsidTr="00AD058F">
        <w:trPr>
          <w:trHeight w:val="810"/>
        </w:trPr>
        <w:tc>
          <w:tcPr>
            <w:tcW w:w="907" w:type="dxa"/>
            <w:vAlign w:val="center"/>
          </w:tcPr>
          <w:p w14:paraId="346E738A"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0C53393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6FC7DDA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618E6F1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r w:rsidRPr="005D0F2B">
              <w:rPr>
                <w:rFonts w:ascii="Times New Roman" w:eastAsia="仿宋_GB2312" w:hAnsi="Times New Roman" w:cs="Times New Roman"/>
                <w:kern w:val="0"/>
                <w:sz w:val="22"/>
              </w:rPr>
              <w:t>W</w:t>
            </w:r>
            <w:r w:rsidRPr="005D0F2B">
              <w:rPr>
                <w:rFonts w:ascii="Times New Roman" w:eastAsia="仿宋_GB2312" w:hAnsi="Times New Roman" w:cs="Times New Roman"/>
                <w:kern w:val="0"/>
                <w:sz w:val="22"/>
              </w:rPr>
              <w:t>酒店装修工程</w:t>
            </w:r>
          </w:p>
        </w:tc>
        <w:tc>
          <w:tcPr>
            <w:tcW w:w="2410" w:type="dxa"/>
            <w:vAlign w:val="center"/>
            <w:hideMark/>
          </w:tcPr>
          <w:p w14:paraId="304873B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厦门施展建筑装饰工程有限公司</w:t>
            </w:r>
          </w:p>
        </w:tc>
        <w:tc>
          <w:tcPr>
            <w:tcW w:w="1080" w:type="dxa"/>
            <w:noWrap/>
            <w:vAlign w:val="center"/>
            <w:hideMark/>
          </w:tcPr>
          <w:p w14:paraId="668CDDD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75D1CC3" w14:textId="77777777" w:rsidTr="00AD058F">
        <w:trPr>
          <w:trHeight w:val="810"/>
        </w:trPr>
        <w:tc>
          <w:tcPr>
            <w:tcW w:w="907" w:type="dxa"/>
            <w:vAlign w:val="center"/>
          </w:tcPr>
          <w:p w14:paraId="1947B1FA"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6E83728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21</w:t>
            </w:r>
            <w:r w:rsidRPr="005D0F2B">
              <w:rPr>
                <w:rFonts w:ascii="Times New Roman" w:eastAsia="仿宋_GB2312" w:hAnsi="Times New Roman" w:cs="Times New Roman"/>
                <w:kern w:val="0"/>
                <w:sz w:val="22"/>
              </w:rPr>
              <w:t>日</w:t>
            </w:r>
          </w:p>
        </w:tc>
        <w:tc>
          <w:tcPr>
            <w:tcW w:w="1077" w:type="dxa"/>
            <w:noWrap/>
            <w:vAlign w:val="center"/>
            <w:hideMark/>
          </w:tcPr>
          <w:p w14:paraId="43CC788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1639DAB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北京大成（厦门）律师事务所办公室装修工程</w:t>
            </w:r>
          </w:p>
        </w:tc>
        <w:tc>
          <w:tcPr>
            <w:tcW w:w="2410" w:type="dxa"/>
            <w:vAlign w:val="center"/>
            <w:hideMark/>
          </w:tcPr>
          <w:p w14:paraId="4487A2D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厦门市华盟装修工程有限公司</w:t>
            </w:r>
          </w:p>
        </w:tc>
        <w:tc>
          <w:tcPr>
            <w:tcW w:w="1080" w:type="dxa"/>
            <w:noWrap/>
            <w:vAlign w:val="center"/>
            <w:hideMark/>
          </w:tcPr>
          <w:p w14:paraId="227F43E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46192E45" w14:textId="77777777" w:rsidTr="00AD058F">
        <w:trPr>
          <w:trHeight w:val="810"/>
        </w:trPr>
        <w:tc>
          <w:tcPr>
            <w:tcW w:w="907" w:type="dxa"/>
            <w:vAlign w:val="center"/>
          </w:tcPr>
          <w:p w14:paraId="1A251386"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1B6AB56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67BCF87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5794F034"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金圆统一证券办公室装修工程</w:t>
            </w:r>
          </w:p>
        </w:tc>
        <w:tc>
          <w:tcPr>
            <w:tcW w:w="2410" w:type="dxa"/>
            <w:vAlign w:val="center"/>
            <w:hideMark/>
          </w:tcPr>
          <w:p w14:paraId="07CFE83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厦门市艺述集团有限公司</w:t>
            </w:r>
          </w:p>
        </w:tc>
        <w:tc>
          <w:tcPr>
            <w:tcW w:w="1080" w:type="dxa"/>
            <w:noWrap/>
            <w:vAlign w:val="center"/>
            <w:hideMark/>
          </w:tcPr>
          <w:p w14:paraId="4E0C39F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F213046" w14:textId="77777777" w:rsidTr="00AD058F">
        <w:trPr>
          <w:trHeight w:val="810"/>
        </w:trPr>
        <w:tc>
          <w:tcPr>
            <w:tcW w:w="907" w:type="dxa"/>
            <w:vAlign w:val="center"/>
          </w:tcPr>
          <w:p w14:paraId="23FD7222"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4D1059D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22</w:t>
            </w:r>
            <w:r w:rsidRPr="005D0F2B">
              <w:rPr>
                <w:rFonts w:ascii="Times New Roman" w:eastAsia="仿宋_GB2312" w:hAnsi="Times New Roman" w:cs="Times New Roman"/>
                <w:kern w:val="0"/>
                <w:sz w:val="22"/>
              </w:rPr>
              <w:t>日</w:t>
            </w:r>
          </w:p>
        </w:tc>
        <w:tc>
          <w:tcPr>
            <w:tcW w:w="1077" w:type="dxa"/>
            <w:noWrap/>
            <w:vAlign w:val="center"/>
            <w:hideMark/>
          </w:tcPr>
          <w:p w14:paraId="0754797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4EC549B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五缘湾综合医院</w:t>
            </w:r>
            <w:r w:rsidRPr="005D0F2B">
              <w:rPr>
                <w:rFonts w:ascii="Times New Roman" w:eastAsia="仿宋_GB2312" w:hAnsi="Times New Roman" w:cs="Times New Roman"/>
                <w:kern w:val="0"/>
                <w:sz w:val="22"/>
              </w:rPr>
              <w:t>3</w:t>
            </w:r>
            <w:r w:rsidRPr="005D0F2B">
              <w:rPr>
                <w:rFonts w:ascii="Times New Roman" w:eastAsia="仿宋_GB2312" w:hAnsi="Times New Roman" w:cs="Times New Roman"/>
                <w:kern w:val="0"/>
                <w:sz w:val="22"/>
              </w:rPr>
              <w:t>号楼</w:t>
            </w:r>
            <w:r w:rsidRPr="005D0F2B">
              <w:rPr>
                <w:rFonts w:ascii="Times New Roman" w:eastAsia="仿宋_GB2312" w:hAnsi="Times New Roman" w:cs="Times New Roman"/>
                <w:kern w:val="0"/>
                <w:sz w:val="22"/>
              </w:rPr>
              <w:t>6-17</w:t>
            </w:r>
            <w:r w:rsidRPr="005D0F2B">
              <w:rPr>
                <w:rFonts w:ascii="Times New Roman" w:eastAsia="仿宋_GB2312" w:hAnsi="Times New Roman" w:cs="Times New Roman"/>
                <w:kern w:val="0"/>
                <w:sz w:val="22"/>
              </w:rPr>
              <w:t>层室内精装修工程</w:t>
            </w:r>
          </w:p>
        </w:tc>
        <w:tc>
          <w:tcPr>
            <w:tcW w:w="2410" w:type="dxa"/>
            <w:vAlign w:val="center"/>
            <w:hideMark/>
          </w:tcPr>
          <w:p w14:paraId="01AA9A4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厦门市汇合装饰设计有限公司</w:t>
            </w:r>
          </w:p>
        </w:tc>
        <w:tc>
          <w:tcPr>
            <w:tcW w:w="1080" w:type="dxa"/>
            <w:noWrap/>
            <w:vAlign w:val="center"/>
            <w:hideMark/>
          </w:tcPr>
          <w:p w14:paraId="08ED354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4527A366" w14:textId="77777777" w:rsidTr="00AD058F">
        <w:trPr>
          <w:trHeight w:val="810"/>
        </w:trPr>
        <w:tc>
          <w:tcPr>
            <w:tcW w:w="907" w:type="dxa"/>
            <w:vAlign w:val="center"/>
          </w:tcPr>
          <w:p w14:paraId="0745AB3D"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16C7082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6C8FCEB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63F91F5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印包厂房扩建项目联合工房三层室内装修工程</w:t>
            </w:r>
          </w:p>
        </w:tc>
        <w:tc>
          <w:tcPr>
            <w:tcW w:w="2410" w:type="dxa"/>
            <w:vAlign w:val="center"/>
            <w:hideMark/>
          </w:tcPr>
          <w:p w14:paraId="67338C3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福建巨铸集团有限公司</w:t>
            </w:r>
          </w:p>
        </w:tc>
        <w:tc>
          <w:tcPr>
            <w:tcW w:w="1080" w:type="dxa"/>
            <w:noWrap/>
            <w:vAlign w:val="center"/>
            <w:hideMark/>
          </w:tcPr>
          <w:p w14:paraId="3F97FF3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5121FE9" w14:textId="77777777" w:rsidTr="00AD058F">
        <w:trPr>
          <w:trHeight w:val="1077"/>
        </w:trPr>
        <w:tc>
          <w:tcPr>
            <w:tcW w:w="907" w:type="dxa"/>
            <w:vAlign w:val="center"/>
          </w:tcPr>
          <w:p w14:paraId="3CFB729B"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15688B3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23</w:t>
            </w:r>
            <w:r w:rsidRPr="005D0F2B">
              <w:rPr>
                <w:rFonts w:ascii="Times New Roman" w:eastAsia="仿宋_GB2312" w:hAnsi="Times New Roman" w:cs="Times New Roman"/>
                <w:kern w:val="0"/>
                <w:sz w:val="22"/>
              </w:rPr>
              <w:t>日</w:t>
            </w:r>
          </w:p>
        </w:tc>
        <w:tc>
          <w:tcPr>
            <w:tcW w:w="1077" w:type="dxa"/>
            <w:noWrap/>
            <w:vAlign w:val="center"/>
            <w:hideMark/>
          </w:tcPr>
          <w:p w14:paraId="66B072F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1A379FB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厦门仲裁委员会办公场地（海西金谷广场）装修工程</w:t>
            </w:r>
          </w:p>
        </w:tc>
        <w:tc>
          <w:tcPr>
            <w:tcW w:w="2410" w:type="dxa"/>
            <w:vAlign w:val="center"/>
            <w:hideMark/>
          </w:tcPr>
          <w:p w14:paraId="62F5E59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厦门泰元建设工程有限公司</w:t>
            </w:r>
          </w:p>
        </w:tc>
        <w:tc>
          <w:tcPr>
            <w:tcW w:w="1080" w:type="dxa"/>
            <w:noWrap/>
            <w:vAlign w:val="center"/>
            <w:hideMark/>
          </w:tcPr>
          <w:p w14:paraId="0E76F7E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6D01AF2" w14:textId="77777777" w:rsidTr="00AD058F">
        <w:trPr>
          <w:trHeight w:val="1020"/>
        </w:trPr>
        <w:tc>
          <w:tcPr>
            <w:tcW w:w="907" w:type="dxa"/>
            <w:vAlign w:val="center"/>
          </w:tcPr>
          <w:p w14:paraId="235ED4D6"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0817C92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138C5B2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0A9177F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观音山综合服务中心装饰装修工程</w:t>
            </w:r>
          </w:p>
        </w:tc>
        <w:tc>
          <w:tcPr>
            <w:tcW w:w="2410" w:type="dxa"/>
            <w:vAlign w:val="center"/>
            <w:hideMark/>
          </w:tcPr>
          <w:p w14:paraId="09B3997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厦门树鑫建设集团有限公司</w:t>
            </w:r>
          </w:p>
        </w:tc>
        <w:tc>
          <w:tcPr>
            <w:tcW w:w="1080" w:type="dxa"/>
            <w:noWrap/>
            <w:vAlign w:val="center"/>
            <w:hideMark/>
          </w:tcPr>
          <w:p w14:paraId="4A14460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2A4492BA" w14:textId="77777777" w:rsidTr="00AD058F">
        <w:trPr>
          <w:trHeight w:val="1020"/>
        </w:trPr>
        <w:tc>
          <w:tcPr>
            <w:tcW w:w="907" w:type="dxa"/>
            <w:vAlign w:val="center"/>
          </w:tcPr>
          <w:p w14:paraId="53BC8D3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noWrap/>
            <w:vAlign w:val="center"/>
            <w:hideMark/>
          </w:tcPr>
          <w:p w14:paraId="03821C8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24</w:t>
            </w:r>
            <w:r w:rsidRPr="005D0F2B">
              <w:rPr>
                <w:rFonts w:ascii="Times New Roman" w:eastAsia="仿宋_GB2312" w:hAnsi="Times New Roman" w:cs="Times New Roman"/>
                <w:kern w:val="0"/>
                <w:sz w:val="22"/>
              </w:rPr>
              <w:t>日</w:t>
            </w:r>
          </w:p>
        </w:tc>
        <w:tc>
          <w:tcPr>
            <w:tcW w:w="1077" w:type="dxa"/>
            <w:noWrap/>
            <w:vAlign w:val="center"/>
            <w:hideMark/>
          </w:tcPr>
          <w:p w14:paraId="318CF43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07825414" w14:textId="4B562C46"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厦门中国人寿大厦室内二次装修项目</w:t>
            </w:r>
            <w:r>
              <w:rPr>
                <w:rFonts w:ascii="Times New Roman" w:eastAsia="仿宋_GB2312" w:hAnsi="Times New Roman" w:cs="Times New Roman" w:hint="eastAsia"/>
                <w:kern w:val="0"/>
                <w:sz w:val="22"/>
              </w:rPr>
              <w:t>（</w:t>
            </w:r>
            <w:r w:rsidRPr="005D0F2B">
              <w:rPr>
                <w:rFonts w:ascii="Times New Roman" w:eastAsia="仿宋_GB2312" w:hAnsi="Times New Roman" w:cs="Times New Roman"/>
                <w:kern w:val="0"/>
                <w:sz w:val="22"/>
              </w:rPr>
              <w:t>总承包</w:t>
            </w:r>
            <w:r>
              <w:rPr>
                <w:rFonts w:ascii="Times New Roman" w:eastAsia="仿宋_GB2312" w:hAnsi="Times New Roman" w:cs="Times New Roman" w:hint="eastAsia"/>
                <w:kern w:val="0"/>
                <w:sz w:val="22"/>
              </w:rPr>
              <w:t>）</w:t>
            </w:r>
            <w:r w:rsidRPr="005D0F2B">
              <w:rPr>
                <w:rFonts w:ascii="Times New Roman" w:eastAsia="仿宋_GB2312" w:hAnsi="Times New Roman" w:cs="Times New Roman"/>
                <w:kern w:val="0"/>
                <w:sz w:val="22"/>
              </w:rPr>
              <w:t xml:space="preserve"> </w:t>
            </w:r>
          </w:p>
        </w:tc>
        <w:tc>
          <w:tcPr>
            <w:tcW w:w="2410" w:type="dxa"/>
            <w:vAlign w:val="center"/>
            <w:hideMark/>
          </w:tcPr>
          <w:p w14:paraId="2DE0322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厦门辉煌装修工程有限公司</w:t>
            </w:r>
          </w:p>
        </w:tc>
        <w:tc>
          <w:tcPr>
            <w:tcW w:w="1080" w:type="dxa"/>
            <w:noWrap/>
            <w:vAlign w:val="center"/>
            <w:hideMark/>
          </w:tcPr>
          <w:p w14:paraId="0CF1909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60642673" w14:textId="77777777" w:rsidTr="00AD058F">
        <w:trPr>
          <w:trHeight w:val="810"/>
        </w:trPr>
        <w:tc>
          <w:tcPr>
            <w:tcW w:w="907" w:type="dxa"/>
            <w:vAlign w:val="center"/>
          </w:tcPr>
          <w:p w14:paraId="23BDA0F2"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Align w:val="center"/>
            <w:hideMark/>
          </w:tcPr>
          <w:p w14:paraId="3CD4204F" w14:textId="29C945EC"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24</w:t>
            </w:r>
            <w:r w:rsidRPr="005D0F2B">
              <w:rPr>
                <w:rFonts w:ascii="Times New Roman" w:eastAsia="仿宋_GB2312" w:hAnsi="Times New Roman" w:cs="Times New Roman"/>
                <w:kern w:val="0"/>
                <w:sz w:val="22"/>
              </w:rPr>
              <w:t>日</w:t>
            </w:r>
          </w:p>
        </w:tc>
        <w:tc>
          <w:tcPr>
            <w:tcW w:w="1077" w:type="dxa"/>
            <w:noWrap/>
            <w:vAlign w:val="center"/>
            <w:hideMark/>
          </w:tcPr>
          <w:p w14:paraId="30E8399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57F6F76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戴尔（中国）有限公司</w:t>
            </w:r>
            <w:r w:rsidRPr="005D0F2B">
              <w:rPr>
                <w:rFonts w:ascii="Times New Roman" w:eastAsia="仿宋_GB2312" w:hAnsi="Times New Roman" w:cs="Times New Roman"/>
                <w:kern w:val="0"/>
                <w:sz w:val="22"/>
              </w:rPr>
              <w:t>3</w:t>
            </w:r>
            <w:r w:rsidRPr="005D0F2B">
              <w:rPr>
                <w:rFonts w:ascii="Times New Roman" w:eastAsia="仿宋_GB2312" w:hAnsi="Times New Roman" w:cs="Times New Roman"/>
                <w:kern w:val="0"/>
                <w:sz w:val="22"/>
              </w:rPr>
              <w:t>楼办公室一期和二期装修项目</w:t>
            </w:r>
          </w:p>
        </w:tc>
        <w:tc>
          <w:tcPr>
            <w:tcW w:w="2410" w:type="dxa"/>
            <w:vAlign w:val="center"/>
            <w:hideMark/>
          </w:tcPr>
          <w:p w14:paraId="387D18A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厦门市深港建筑装饰工程有限公司</w:t>
            </w:r>
          </w:p>
        </w:tc>
        <w:tc>
          <w:tcPr>
            <w:tcW w:w="1080" w:type="dxa"/>
            <w:noWrap/>
            <w:vAlign w:val="center"/>
            <w:hideMark/>
          </w:tcPr>
          <w:p w14:paraId="3228C04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752F9A92" w14:textId="77777777" w:rsidTr="00AD058F">
        <w:trPr>
          <w:trHeight w:val="794"/>
        </w:trPr>
        <w:tc>
          <w:tcPr>
            <w:tcW w:w="907" w:type="dxa"/>
            <w:vAlign w:val="center"/>
          </w:tcPr>
          <w:p w14:paraId="3556D781"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5F96498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25</w:t>
            </w:r>
            <w:r w:rsidRPr="005D0F2B">
              <w:rPr>
                <w:rFonts w:ascii="Times New Roman" w:eastAsia="仿宋_GB2312" w:hAnsi="Times New Roman" w:cs="Times New Roman"/>
                <w:kern w:val="0"/>
                <w:sz w:val="22"/>
              </w:rPr>
              <w:t>日</w:t>
            </w:r>
          </w:p>
        </w:tc>
        <w:tc>
          <w:tcPr>
            <w:tcW w:w="1077" w:type="dxa"/>
            <w:noWrap/>
            <w:vAlign w:val="center"/>
            <w:hideMark/>
          </w:tcPr>
          <w:p w14:paraId="2390905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7BFD7B6B"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锦绣国际商务大厦装修工程</w:t>
            </w:r>
          </w:p>
        </w:tc>
        <w:tc>
          <w:tcPr>
            <w:tcW w:w="2410" w:type="dxa"/>
            <w:vAlign w:val="center"/>
            <w:hideMark/>
          </w:tcPr>
          <w:p w14:paraId="4674ABB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厦门鲁班源房屋营造有限公司</w:t>
            </w:r>
          </w:p>
        </w:tc>
        <w:tc>
          <w:tcPr>
            <w:tcW w:w="1080" w:type="dxa"/>
            <w:noWrap/>
            <w:vAlign w:val="center"/>
            <w:hideMark/>
          </w:tcPr>
          <w:p w14:paraId="04EC381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70EDC203" w14:textId="77777777" w:rsidTr="00AD058F">
        <w:trPr>
          <w:trHeight w:val="810"/>
        </w:trPr>
        <w:tc>
          <w:tcPr>
            <w:tcW w:w="907" w:type="dxa"/>
            <w:vAlign w:val="center"/>
          </w:tcPr>
          <w:p w14:paraId="3E49CE4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307C0BC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21DDC1A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535A885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湖滨南路公交综合楼办公场所室内装修项目</w:t>
            </w:r>
          </w:p>
        </w:tc>
        <w:tc>
          <w:tcPr>
            <w:tcW w:w="2410" w:type="dxa"/>
            <w:vAlign w:val="center"/>
            <w:hideMark/>
          </w:tcPr>
          <w:p w14:paraId="532C802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福建建楷建设有限公司</w:t>
            </w:r>
          </w:p>
        </w:tc>
        <w:tc>
          <w:tcPr>
            <w:tcW w:w="1080" w:type="dxa"/>
            <w:noWrap/>
            <w:vAlign w:val="center"/>
            <w:hideMark/>
          </w:tcPr>
          <w:p w14:paraId="6D3DA4F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301AFFD4" w14:textId="77777777" w:rsidTr="00AD058F">
        <w:trPr>
          <w:trHeight w:val="1350"/>
        </w:trPr>
        <w:tc>
          <w:tcPr>
            <w:tcW w:w="907" w:type="dxa"/>
            <w:vAlign w:val="center"/>
          </w:tcPr>
          <w:p w14:paraId="6C38CEB8"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5A5F5CC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26</w:t>
            </w:r>
            <w:r w:rsidRPr="005D0F2B">
              <w:rPr>
                <w:rFonts w:ascii="Times New Roman" w:eastAsia="仿宋_GB2312" w:hAnsi="Times New Roman" w:cs="Times New Roman"/>
                <w:kern w:val="0"/>
                <w:sz w:val="22"/>
              </w:rPr>
              <w:t>日</w:t>
            </w:r>
          </w:p>
        </w:tc>
        <w:tc>
          <w:tcPr>
            <w:tcW w:w="1077" w:type="dxa"/>
            <w:noWrap/>
            <w:vAlign w:val="center"/>
            <w:hideMark/>
          </w:tcPr>
          <w:p w14:paraId="1776585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3226ED19" w14:textId="77777777" w:rsidR="007219AE" w:rsidRPr="005D0F2B" w:rsidRDefault="007219AE" w:rsidP="007219AE">
            <w:pPr>
              <w:widowControl/>
              <w:spacing w:line="320" w:lineRule="exact"/>
              <w:rPr>
                <w:rFonts w:ascii="Times New Roman" w:eastAsia="仿宋_GB2312" w:hAnsi="Times New Roman" w:cs="Times New Roman"/>
                <w:spacing w:val="-10"/>
                <w:kern w:val="0"/>
                <w:sz w:val="22"/>
              </w:rPr>
            </w:pPr>
            <w:r w:rsidRPr="005D0F2B">
              <w:rPr>
                <w:rFonts w:ascii="Times New Roman" w:eastAsia="仿宋_GB2312" w:hAnsi="Times New Roman" w:cs="Times New Roman"/>
                <w:spacing w:val="-10"/>
                <w:kern w:val="0"/>
                <w:sz w:val="22"/>
              </w:rPr>
              <w:t>瑞华高科技电子工业园（厦门）有限公司二期研发中心大楼装修设计施工一体化工程</w:t>
            </w:r>
          </w:p>
        </w:tc>
        <w:tc>
          <w:tcPr>
            <w:tcW w:w="2410" w:type="dxa"/>
            <w:vAlign w:val="center"/>
            <w:hideMark/>
          </w:tcPr>
          <w:p w14:paraId="1A62B17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厦门市港龙装修工程有限公司</w:t>
            </w:r>
          </w:p>
        </w:tc>
        <w:tc>
          <w:tcPr>
            <w:tcW w:w="1080" w:type="dxa"/>
            <w:noWrap/>
            <w:vAlign w:val="center"/>
            <w:hideMark/>
          </w:tcPr>
          <w:p w14:paraId="573F3D2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6336F419" w14:textId="77777777" w:rsidTr="00AD058F">
        <w:trPr>
          <w:trHeight w:val="810"/>
        </w:trPr>
        <w:tc>
          <w:tcPr>
            <w:tcW w:w="907" w:type="dxa"/>
            <w:vAlign w:val="center"/>
          </w:tcPr>
          <w:p w14:paraId="16D533FF"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0C38782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6D666B0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0D25A75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交通银行股份有限公司厦门分行营业部室内外装修建设工程</w:t>
            </w:r>
          </w:p>
        </w:tc>
        <w:tc>
          <w:tcPr>
            <w:tcW w:w="2410" w:type="dxa"/>
            <w:vAlign w:val="center"/>
            <w:hideMark/>
          </w:tcPr>
          <w:p w14:paraId="78928C4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厦门市港龙装修工程有限公司</w:t>
            </w:r>
          </w:p>
        </w:tc>
        <w:tc>
          <w:tcPr>
            <w:tcW w:w="1080" w:type="dxa"/>
            <w:noWrap/>
            <w:vAlign w:val="center"/>
            <w:hideMark/>
          </w:tcPr>
          <w:p w14:paraId="291D46E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77301DE0" w14:textId="77777777" w:rsidTr="00AD058F">
        <w:trPr>
          <w:trHeight w:val="1080"/>
        </w:trPr>
        <w:tc>
          <w:tcPr>
            <w:tcW w:w="907" w:type="dxa"/>
            <w:vAlign w:val="center"/>
          </w:tcPr>
          <w:p w14:paraId="4E3F428A"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6BE891B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27</w:t>
            </w:r>
            <w:r w:rsidRPr="005D0F2B">
              <w:rPr>
                <w:rFonts w:ascii="Times New Roman" w:eastAsia="仿宋_GB2312" w:hAnsi="Times New Roman" w:cs="Times New Roman"/>
                <w:kern w:val="0"/>
                <w:sz w:val="22"/>
              </w:rPr>
              <w:t>日</w:t>
            </w:r>
          </w:p>
        </w:tc>
        <w:tc>
          <w:tcPr>
            <w:tcW w:w="1077" w:type="dxa"/>
            <w:noWrap/>
            <w:vAlign w:val="center"/>
            <w:hideMark/>
          </w:tcPr>
          <w:p w14:paraId="542AA3F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02E14B6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软件园三期研发区一期</w:t>
            </w:r>
            <w:r w:rsidRPr="005D0F2B">
              <w:rPr>
                <w:rFonts w:ascii="Times New Roman" w:eastAsia="仿宋_GB2312" w:hAnsi="Times New Roman" w:cs="Times New Roman"/>
                <w:kern w:val="0"/>
                <w:sz w:val="22"/>
              </w:rPr>
              <w:t>A10</w:t>
            </w:r>
            <w:r w:rsidRPr="005D0F2B">
              <w:rPr>
                <w:rFonts w:ascii="Times New Roman" w:eastAsia="仿宋_GB2312" w:hAnsi="Times New Roman" w:cs="Times New Roman"/>
                <w:kern w:val="0"/>
                <w:sz w:val="22"/>
              </w:rPr>
              <w:t>地块</w:t>
            </w:r>
            <w:r w:rsidRPr="005D0F2B">
              <w:rPr>
                <w:rFonts w:ascii="Times New Roman" w:eastAsia="仿宋_GB2312" w:hAnsi="Times New Roman" w:cs="Times New Roman"/>
                <w:kern w:val="0"/>
                <w:sz w:val="22"/>
              </w:rPr>
              <w:t>1-2</w:t>
            </w:r>
            <w:r w:rsidRPr="005D0F2B">
              <w:rPr>
                <w:rFonts w:ascii="Times New Roman" w:eastAsia="仿宋_GB2312" w:hAnsi="Times New Roman" w:cs="Times New Roman"/>
                <w:kern w:val="0"/>
                <w:sz w:val="22"/>
              </w:rPr>
              <w:t>号楼改造工程及弱电系统工程</w:t>
            </w:r>
          </w:p>
        </w:tc>
        <w:tc>
          <w:tcPr>
            <w:tcW w:w="2410" w:type="dxa"/>
            <w:vAlign w:val="center"/>
            <w:hideMark/>
          </w:tcPr>
          <w:p w14:paraId="1817180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厦门华丽新建筑装饰集团有限公司</w:t>
            </w:r>
          </w:p>
        </w:tc>
        <w:tc>
          <w:tcPr>
            <w:tcW w:w="1080" w:type="dxa"/>
            <w:noWrap/>
            <w:vAlign w:val="center"/>
            <w:hideMark/>
          </w:tcPr>
          <w:p w14:paraId="4902457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7196B67E" w14:textId="77777777" w:rsidTr="00AD058F">
        <w:trPr>
          <w:trHeight w:val="540"/>
        </w:trPr>
        <w:tc>
          <w:tcPr>
            <w:tcW w:w="907" w:type="dxa"/>
            <w:vAlign w:val="center"/>
          </w:tcPr>
          <w:p w14:paraId="0BF7224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22EB844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403E098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2701792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环东海域新城翔城中学装饰装修工程</w:t>
            </w:r>
          </w:p>
        </w:tc>
        <w:tc>
          <w:tcPr>
            <w:tcW w:w="2410" w:type="dxa"/>
            <w:vAlign w:val="center"/>
            <w:hideMark/>
          </w:tcPr>
          <w:p w14:paraId="7E91D4E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福建省巨龙建设工程有限公司</w:t>
            </w:r>
          </w:p>
        </w:tc>
        <w:tc>
          <w:tcPr>
            <w:tcW w:w="1080" w:type="dxa"/>
            <w:noWrap/>
            <w:vAlign w:val="center"/>
            <w:hideMark/>
          </w:tcPr>
          <w:p w14:paraId="3BA2DA1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16C18339" w14:textId="77777777" w:rsidTr="00AD058F">
        <w:trPr>
          <w:trHeight w:val="810"/>
        </w:trPr>
        <w:tc>
          <w:tcPr>
            <w:tcW w:w="907" w:type="dxa"/>
            <w:vAlign w:val="center"/>
          </w:tcPr>
          <w:p w14:paraId="3DE3FACE"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6E19949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28</w:t>
            </w:r>
            <w:r w:rsidRPr="005D0F2B">
              <w:rPr>
                <w:rFonts w:ascii="Times New Roman" w:eastAsia="仿宋_GB2312" w:hAnsi="Times New Roman" w:cs="Times New Roman"/>
                <w:kern w:val="0"/>
                <w:sz w:val="22"/>
              </w:rPr>
              <w:t>日</w:t>
            </w:r>
          </w:p>
        </w:tc>
        <w:tc>
          <w:tcPr>
            <w:tcW w:w="1077" w:type="dxa"/>
            <w:noWrap/>
            <w:vAlign w:val="center"/>
            <w:hideMark/>
          </w:tcPr>
          <w:p w14:paraId="66654F7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57A5C16C" w14:textId="77777777" w:rsidR="007219AE" w:rsidRPr="005D0F2B" w:rsidRDefault="007219AE" w:rsidP="007219AE">
            <w:pPr>
              <w:widowControl/>
              <w:spacing w:line="320" w:lineRule="exact"/>
              <w:rPr>
                <w:rFonts w:ascii="Times New Roman" w:eastAsia="仿宋_GB2312" w:hAnsi="Times New Roman" w:cs="Times New Roman"/>
                <w:spacing w:val="-10"/>
                <w:kern w:val="0"/>
                <w:sz w:val="22"/>
              </w:rPr>
            </w:pPr>
            <w:r w:rsidRPr="005D0F2B">
              <w:rPr>
                <w:rFonts w:ascii="Times New Roman" w:eastAsia="仿宋_GB2312" w:hAnsi="Times New Roman" w:cs="Times New Roman"/>
                <w:spacing w:val="-10"/>
                <w:kern w:val="0"/>
                <w:sz w:val="22"/>
              </w:rPr>
              <w:t>厦门大学翔安校区能源材料大楼</w:t>
            </w:r>
            <w:r w:rsidRPr="005D0F2B">
              <w:rPr>
                <w:rFonts w:ascii="Times New Roman" w:eastAsia="仿宋_GB2312" w:hAnsi="Times New Roman" w:cs="Times New Roman"/>
                <w:spacing w:val="-10"/>
                <w:kern w:val="0"/>
                <w:sz w:val="22"/>
              </w:rPr>
              <w:t>3</w:t>
            </w:r>
            <w:r w:rsidRPr="005D0F2B">
              <w:rPr>
                <w:rFonts w:ascii="Times New Roman" w:eastAsia="仿宋_GB2312" w:hAnsi="Times New Roman" w:cs="Times New Roman"/>
                <w:spacing w:val="-10"/>
                <w:kern w:val="0"/>
                <w:sz w:val="22"/>
              </w:rPr>
              <w:t>号楼二次装修项目</w:t>
            </w:r>
          </w:p>
        </w:tc>
        <w:tc>
          <w:tcPr>
            <w:tcW w:w="2410" w:type="dxa"/>
            <w:vAlign w:val="center"/>
            <w:hideMark/>
          </w:tcPr>
          <w:p w14:paraId="0CFA337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厦门合泓建设有限公司</w:t>
            </w:r>
          </w:p>
        </w:tc>
        <w:tc>
          <w:tcPr>
            <w:tcW w:w="1080" w:type="dxa"/>
            <w:noWrap/>
            <w:vAlign w:val="center"/>
            <w:hideMark/>
          </w:tcPr>
          <w:p w14:paraId="7596016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99F2D0E" w14:textId="77777777" w:rsidTr="00AD058F">
        <w:trPr>
          <w:trHeight w:val="1080"/>
        </w:trPr>
        <w:tc>
          <w:tcPr>
            <w:tcW w:w="907" w:type="dxa"/>
            <w:vAlign w:val="center"/>
          </w:tcPr>
          <w:p w14:paraId="18D3E64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1435A04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6851F0D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2A918BC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厦门现代服务业基地（丙洲片区）统建区</w:t>
            </w:r>
            <w:r w:rsidRPr="005D0F2B">
              <w:rPr>
                <w:rFonts w:ascii="Times New Roman" w:eastAsia="仿宋_GB2312" w:hAnsi="Times New Roman" w:cs="Times New Roman"/>
                <w:kern w:val="0"/>
                <w:sz w:val="22"/>
              </w:rPr>
              <w:t>I-7</w:t>
            </w:r>
            <w:r w:rsidRPr="005D0F2B">
              <w:rPr>
                <w:rFonts w:ascii="Times New Roman" w:eastAsia="仿宋_GB2312" w:hAnsi="Times New Roman" w:cs="Times New Roman"/>
                <w:kern w:val="0"/>
                <w:sz w:val="22"/>
              </w:rPr>
              <w:t>地块一期公共部位装修工程</w:t>
            </w:r>
          </w:p>
        </w:tc>
        <w:tc>
          <w:tcPr>
            <w:tcW w:w="2410" w:type="dxa"/>
            <w:vAlign w:val="center"/>
            <w:hideMark/>
          </w:tcPr>
          <w:p w14:paraId="2CAB1334"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福建省恒鼎建筑工程有限公司</w:t>
            </w:r>
          </w:p>
        </w:tc>
        <w:tc>
          <w:tcPr>
            <w:tcW w:w="1080" w:type="dxa"/>
            <w:noWrap/>
            <w:vAlign w:val="center"/>
            <w:hideMark/>
          </w:tcPr>
          <w:p w14:paraId="3A0C6C2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53EED5FB" w14:textId="77777777" w:rsidTr="00866CBF">
        <w:trPr>
          <w:trHeight w:val="567"/>
        </w:trPr>
        <w:tc>
          <w:tcPr>
            <w:tcW w:w="8825" w:type="dxa"/>
            <w:gridSpan w:val="6"/>
            <w:vAlign w:val="center"/>
          </w:tcPr>
          <w:p w14:paraId="06A06FD4" w14:textId="30657956"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b/>
                <w:bCs/>
              </w:rPr>
              <w:t>装饰装修工程三组</w:t>
            </w:r>
          </w:p>
        </w:tc>
      </w:tr>
      <w:tr w:rsidR="007219AE" w:rsidRPr="005D0F2B" w14:paraId="4101BBF3" w14:textId="77777777" w:rsidTr="00AD058F">
        <w:trPr>
          <w:trHeight w:val="810"/>
        </w:trPr>
        <w:tc>
          <w:tcPr>
            <w:tcW w:w="907" w:type="dxa"/>
            <w:vAlign w:val="center"/>
          </w:tcPr>
          <w:p w14:paraId="07287106"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noWrap/>
            <w:vAlign w:val="center"/>
            <w:hideMark/>
          </w:tcPr>
          <w:p w14:paraId="35849D8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日</w:t>
            </w:r>
          </w:p>
        </w:tc>
        <w:tc>
          <w:tcPr>
            <w:tcW w:w="1077" w:type="dxa"/>
            <w:noWrap/>
            <w:vAlign w:val="center"/>
            <w:hideMark/>
          </w:tcPr>
          <w:p w14:paraId="3B9B9C7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5BCEF81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惠安禹洲城市广场</w:t>
            </w: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号</w:t>
            </w:r>
            <w:r w:rsidRPr="005D0F2B">
              <w:rPr>
                <w:rFonts w:ascii="Times New Roman" w:eastAsia="仿宋_GB2312" w:hAnsi="Times New Roman" w:cs="Times New Roman"/>
                <w:kern w:val="0"/>
                <w:sz w:val="22"/>
              </w:rPr>
              <w:t>AB</w:t>
            </w:r>
            <w:r w:rsidRPr="005D0F2B">
              <w:rPr>
                <w:rFonts w:ascii="Times New Roman" w:eastAsia="仿宋_GB2312" w:hAnsi="Times New Roman" w:cs="Times New Roman"/>
                <w:kern w:val="0"/>
                <w:sz w:val="22"/>
              </w:rPr>
              <w:t>地块公共部位精装修工程</w:t>
            </w:r>
          </w:p>
        </w:tc>
        <w:tc>
          <w:tcPr>
            <w:tcW w:w="2410" w:type="dxa"/>
            <w:vAlign w:val="center"/>
            <w:hideMark/>
          </w:tcPr>
          <w:p w14:paraId="2E11842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厦门市顶豪装修工程有限公司</w:t>
            </w:r>
          </w:p>
        </w:tc>
        <w:tc>
          <w:tcPr>
            <w:tcW w:w="1080" w:type="dxa"/>
            <w:noWrap/>
            <w:vAlign w:val="center"/>
            <w:hideMark/>
          </w:tcPr>
          <w:p w14:paraId="710752D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571326D4" w14:textId="77777777" w:rsidTr="00AD058F">
        <w:trPr>
          <w:trHeight w:val="1077"/>
        </w:trPr>
        <w:tc>
          <w:tcPr>
            <w:tcW w:w="907" w:type="dxa"/>
            <w:vAlign w:val="center"/>
          </w:tcPr>
          <w:p w14:paraId="7A943BCE"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Align w:val="center"/>
            <w:hideMark/>
          </w:tcPr>
          <w:p w14:paraId="23C74892" w14:textId="48CAE5BE"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日</w:t>
            </w:r>
          </w:p>
        </w:tc>
        <w:tc>
          <w:tcPr>
            <w:tcW w:w="1077" w:type="dxa"/>
            <w:noWrap/>
            <w:vAlign w:val="center"/>
            <w:hideMark/>
          </w:tcPr>
          <w:p w14:paraId="2F37D0E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0B55C274"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闽南建工集团总部大厦</w:t>
            </w:r>
            <w:r w:rsidRPr="005D0F2B">
              <w:rPr>
                <w:rFonts w:ascii="Times New Roman" w:eastAsia="仿宋_GB2312" w:hAnsi="Times New Roman" w:cs="Times New Roman"/>
                <w:kern w:val="0"/>
                <w:sz w:val="22"/>
              </w:rPr>
              <w:t>1</w:t>
            </w:r>
            <w:r w:rsidRPr="005D0F2B">
              <w:rPr>
                <w:rFonts w:ascii="Times New Roman" w:eastAsia="仿宋_GB2312" w:hAnsi="Times New Roman" w:cs="Times New Roman"/>
                <w:kern w:val="0"/>
                <w:sz w:val="22"/>
              </w:rPr>
              <w:t>号楼办公楼二次装修工程</w:t>
            </w:r>
          </w:p>
        </w:tc>
        <w:tc>
          <w:tcPr>
            <w:tcW w:w="2410" w:type="dxa"/>
            <w:vAlign w:val="center"/>
            <w:hideMark/>
          </w:tcPr>
          <w:p w14:paraId="741186C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福建省闽南建筑工程有限公司</w:t>
            </w:r>
          </w:p>
        </w:tc>
        <w:tc>
          <w:tcPr>
            <w:tcW w:w="1080" w:type="dxa"/>
            <w:noWrap/>
            <w:vAlign w:val="center"/>
            <w:hideMark/>
          </w:tcPr>
          <w:p w14:paraId="5F6C415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50F104BA" w14:textId="77777777" w:rsidTr="00AD058F">
        <w:trPr>
          <w:trHeight w:val="1020"/>
        </w:trPr>
        <w:tc>
          <w:tcPr>
            <w:tcW w:w="907" w:type="dxa"/>
            <w:vAlign w:val="center"/>
          </w:tcPr>
          <w:p w14:paraId="14C581C3"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780FDB2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日</w:t>
            </w:r>
          </w:p>
        </w:tc>
        <w:tc>
          <w:tcPr>
            <w:tcW w:w="1077" w:type="dxa"/>
            <w:noWrap/>
            <w:vAlign w:val="center"/>
            <w:hideMark/>
          </w:tcPr>
          <w:p w14:paraId="13571B5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0FBFDC74"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惠安县螺城镇霞西幼儿园装修工程</w:t>
            </w:r>
          </w:p>
        </w:tc>
        <w:tc>
          <w:tcPr>
            <w:tcW w:w="2410" w:type="dxa"/>
            <w:vAlign w:val="center"/>
            <w:hideMark/>
          </w:tcPr>
          <w:p w14:paraId="4E79027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福建冠宇建筑装饰工程有限公司</w:t>
            </w:r>
          </w:p>
        </w:tc>
        <w:tc>
          <w:tcPr>
            <w:tcW w:w="1080" w:type="dxa"/>
            <w:noWrap/>
            <w:vAlign w:val="center"/>
            <w:hideMark/>
          </w:tcPr>
          <w:p w14:paraId="135F7AA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5C320854" w14:textId="77777777" w:rsidTr="00AD058F">
        <w:trPr>
          <w:trHeight w:val="810"/>
        </w:trPr>
        <w:tc>
          <w:tcPr>
            <w:tcW w:w="907" w:type="dxa"/>
            <w:vAlign w:val="center"/>
          </w:tcPr>
          <w:p w14:paraId="494F25EB"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7C6E73B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345B5C4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2FEED273" w14:textId="448462A9"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南益</w:t>
            </w:r>
            <w:r w:rsidR="00A814BF">
              <w:rPr>
                <w:rFonts w:ascii="Times New Roman" w:eastAsia="仿宋_GB2312" w:hAnsi="Times New Roman" w:cs="Times New Roman"/>
                <w:b/>
                <w:bCs/>
                <w:kern w:val="0"/>
                <w:sz w:val="22"/>
              </w:rPr>
              <w:t>·</w:t>
            </w:r>
            <w:r w:rsidRPr="005D0F2B">
              <w:rPr>
                <w:rFonts w:ascii="Times New Roman" w:eastAsia="仿宋_GB2312" w:hAnsi="Times New Roman" w:cs="Times New Roman"/>
                <w:kern w:val="0"/>
                <w:sz w:val="22"/>
              </w:rPr>
              <w:t>刺桐春晓一期公共区域精装修工程（第</w:t>
            </w:r>
            <w:r w:rsidRPr="005D0F2B">
              <w:rPr>
                <w:rFonts w:ascii="宋体" w:eastAsia="宋体" w:hAnsi="宋体" w:cs="宋体" w:hint="eastAsia"/>
                <w:kern w:val="0"/>
                <w:sz w:val="22"/>
              </w:rPr>
              <w:t>Ⅰ</w:t>
            </w:r>
            <w:r w:rsidRPr="005D0F2B">
              <w:rPr>
                <w:rFonts w:ascii="Times New Roman" w:eastAsia="仿宋_GB2312" w:hAnsi="Times New Roman" w:cs="Times New Roman"/>
                <w:kern w:val="0"/>
                <w:sz w:val="22"/>
              </w:rPr>
              <w:t>标段）</w:t>
            </w:r>
          </w:p>
        </w:tc>
        <w:tc>
          <w:tcPr>
            <w:tcW w:w="2410" w:type="dxa"/>
            <w:vAlign w:val="center"/>
            <w:hideMark/>
          </w:tcPr>
          <w:p w14:paraId="780C5F6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福建冠宇建筑装饰工程有限公司</w:t>
            </w:r>
          </w:p>
        </w:tc>
        <w:tc>
          <w:tcPr>
            <w:tcW w:w="1080" w:type="dxa"/>
            <w:noWrap/>
            <w:vAlign w:val="center"/>
            <w:hideMark/>
          </w:tcPr>
          <w:p w14:paraId="0DB4627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04B51C53" w14:textId="77777777" w:rsidTr="00AD058F">
        <w:trPr>
          <w:trHeight w:val="1080"/>
        </w:trPr>
        <w:tc>
          <w:tcPr>
            <w:tcW w:w="907" w:type="dxa"/>
            <w:vAlign w:val="center"/>
          </w:tcPr>
          <w:p w14:paraId="067678F4"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0A0AD47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11</w:t>
            </w:r>
            <w:r w:rsidRPr="005D0F2B">
              <w:rPr>
                <w:rFonts w:ascii="Times New Roman" w:eastAsia="仿宋_GB2312" w:hAnsi="Times New Roman" w:cs="Times New Roman"/>
                <w:kern w:val="0"/>
                <w:sz w:val="22"/>
              </w:rPr>
              <w:t>日</w:t>
            </w:r>
          </w:p>
        </w:tc>
        <w:tc>
          <w:tcPr>
            <w:tcW w:w="1077" w:type="dxa"/>
            <w:noWrap/>
            <w:vAlign w:val="center"/>
            <w:hideMark/>
          </w:tcPr>
          <w:p w14:paraId="5C8609C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1D31559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泉州市电子商务企业总部基地</w:t>
            </w:r>
            <w:r w:rsidRPr="005D0F2B">
              <w:rPr>
                <w:rFonts w:ascii="Times New Roman" w:eastAsia="仿宋_GB2312" w:hAnsi="Times New Roman" w:cs="Times New Roman"/>
                <w:kern w:val="0"/>
                <w:sz w:val="22"/>
              </w:rPr>
              <w:t>6#-8#</w:t>
            </w:r>
            <w:r w:rsidRPr="005D0F2B">
              <w:rPr>
                <w:rFonts w:ascii="Times New Roman" w:eastAsia="仿宋_GB2312" w:hAnsi="Times New Roman" w:cs="Times New Roman"/>
                <w:kern w:val="0"/>
                <w:sz w:val="22"/>
              </w:rPr>
              <w:t>楼及地下室公共部分室内装修工程</w:t>
            </w:r>
          </w:p>
        </w:tc>
        <w:tc>
          <w:tcPr>
            <w:tcW w:w="2410" w:type="dxa"/>
            <w:vAlign w:val="center"/>
            <w:hideMark/>
          </w:tcPr>
          <w:p w14:paraId="08AD038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福建冠宇建筑装饰工程有限公司</w:t>
            </w:r>
          </w:p>
        </w:tc>
        <w:tc>
          <w:tcPr>
            <w:tcW w:w="1080" w:type="dxa"/>
            <w:noWrap/>
            <w:vAlign w:val="center"/>
            <w:hideMark/>
          </w:tcPr>
          <w:p w14:paraId="706C458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5718FF3C" w14:textId="77777777" w:rsidTr="00AD058F">
        <w:trPr>
          <w:trHeight w:val="794"/>
        </w:trPr>
        <w:tc>
          <w:tcPr>
            <w:tcW w:w="907" w:type="dxa"/>
            <w:vAlign w:val="center"/>
          </w:tcPr>
          <w:p w14:paraId="330C576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7B8297B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5C02F3E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785426E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晋江农商银行磁灶支行装修工程</w:t>
            </w:r>
          </w:p>
        </w:tc>
        <w:tc>
          <w:tcPr>
            <w:tcW w:w="2410" w:type="dxa"/>
            <w:vAlign w:val="center"/>
            <w:hideMark/>
          </w:tcPr>
          <w:p w14:paraId="4F65766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福建冠宇建筑装饰工程有限公司</w:t>
            </w:r>
          </w:p>
        </w:tc>
        <w:tc>
          <w:tcPr>
            <w:tcW w:w="1080" w:type="dxa"/>
            <w:noWrap/>
            <w:vAlign w:val="center"/>
            <w:hideMark/>
          </w:tcPr>
          <w:p w14:paraId="027B813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34DBDC5F" w14:textId="77777777" w:rsidTr="00AD058F">
        <w:trPr>
          <w:trHeight w:val="1361"/>
        </w:trPr>
        <w:tc>
          <w:tcPr>
            <w:tcW w:w="907" w:type="dxa"/>
            <w:vAlign w:val="center"/>
          </w:tcPr>
          <w:p w14:paraId="75047BF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4815659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12</w:t>
            </w:r>
            <w:r w:rsidRPr="005D0F2B">
              <w:rPr>
                <w:rFonts w:ascii="Times New Roman" w:eastAsia="仿宋_GB2312" w:hAnsi="Times New Roman" w:cs="Times New Roman"/>
                <w:kern w:val="0"/>
                <w:sz w:val="22"/>
              </w:rPr>
              <w:t>日</w:t>
            </w:r>
          </w:p>
        </w:tc>
        <w:tc>
          <w:tcPr>
            <w:tcW w:w="1077" w:type="dxa"/>
            <w:noWrap/>
            <w:vAlign w:val="center"/>
            <w:hideMark/>
          </w:tcPr>
          <w:p w14:paraId="77E6184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513D78B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晋江市第二体育中心运动员生活区夹层及二层区域装饰装修工程</w:t>
            </w:r>
          </w:p>
        </w:tc>
        <w:tc>
          <w:tcPr>
            <w:tcW w:w="2410" w:type="dxa"/>
            <w:vAlign w:val="center"/>
            <w:hideMark/>
          </w:tcPr>
          <w:p w14:paraId="3E4DBFB4"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中星联丰建设集团有限公司</w:t>
            </w:r>
          </w:p>
        </w:tc>
        <w:tc>
          <w:tcPr>
            <w:tcW w:w="1080" w:type="dxa"/>
            <w:noWrap/>
            <w:vAlign w:val="center"/>
            <w:hideMark/>
          </w:tcPr>
          <w:p w14:paraId="47C03C7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2B3D5053" w14:textId="77777777" w:rsidTr="00AD058F">
        <w:trPr>
          <w:trHeight w:val="1077"/>
        </w:trPr>
        <w:tc>
          <w:tcPr>
            <w:tcW w:w="907" w:type="dxa"/>
            <w:vAlign w:val="center"/>
          </w:tcPr>
          <w:p w14:paraId="71A2051F"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6FAB639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1D18259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42660ECE" w14:textId="77777777" w:rsidR="007219AE" w:rsidRPr="005D0F2B" w:rsidRDefault="007219AE" w:rsidP="007219AE">
            <w:pPr>
              <w:widowControl/>
              <w:spacing w:line="320" w:lineRule="exact"/>
              <w:rPr>
                <w:rFonts w:ascii="Times New Roman" w:eastAsia="仿宋_GB2312" w:hAnsi="Times New Roman" w:cs="Times New Roman"/>
                <w:spacing w:val="-10"/>
                <w:kern w:val="0"/>
                <w:sz w:val="22"/>
              </w:rPr>
            </w:pPr>
            <w:r w:rsidRPr="005D0F2B">
              <w:rPr>
                <w:rFonts w:ascii="Times New Roman" w:eastAsia="仿宋_GB2312" w:hAnsi="Times New Roman" w:cs="Times New Roman"/>
                <w:spacing w:val="-10"/>
                <w:kern w:val="0"/>
                <w:sz w:val="22"/>
              </w:rPr>
              <w:t>石狮旭辉城项目一期二标公区</w:t>
            </w:r>
            <w:r w:rsidRPr="005D0F2B">
              <w:rPr>
                <w:rFonts w:ascii="Times New Roman" w:eastAsia="仿宋_GB2312" w:hAnsi="Times New Roman" w:cs="Times New Roman"/>
                <w:spacing w:val="-10"/>
                <w:kern w:val="0"/>
                <w:sz w:val="22"/>
              </w:rPr>
              <w:t>+</w:t>
            </w:r>
            <w:r w:rsidRPr="005D0F2B">
              <w:rPr>
                <w:rFonts w:ascii="Times New Roman" w:eastAsia="仿宋_GB2312" w:hAnsi="Times New Roman" w:cs="Times New Roman"/>
                <w:spacing w:val="-10"/>
                <w:kern w:val="0"/>
                <w:sz w:val="22"/>
              </w:rPr>
              <w:t>户内批量精装修工程</w:t>
            </w:r>
          </w:p>
        </w:tc>
        <w:tc>
          <w:tcPr>
            <w:tcW w:w="2410" w:type="dxa"/>
            <w:vAlign w:val="center"/>
            <w:hideMark/>
          </w:tcPr>
          <w:p w14:paraId="6052DA9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厦门南燕山装饰设计工程有限公司</w:t>
            </w:r>
          </w:p>
        </w:tc>
        <w:tc>
          <w:tcPr>
            <w:tcW w:w="1080" w:type="dxa"/>
            <w:noWrap/>
            <w:vAlign w:val="center"/>
            <w:hideMark/>
          </w:tcPr>
          <w:p w14:paraId="65989FF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536AB165" w14:textId="77777777" w:rsidTr="00AD058F">
        <w:trPr>
          <w:trHeight w:val="1620"/>
        </w:trPr>
        <w:tc>
          <w:tcPr>
            <w:tcW w:w="907" w:type="dxa"/>
            <w:vAlign w:val="center"/>
          </w:tcPr>
          <w:p w14:paraId="336A4E83"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1052CE9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13</w:t>
            </w:r>
            <w:r w:rsidRPr="005D0F2B">
              <w:rPr>
                <w:rFonts w:ascii="Times New Roman" w:eastAsia="仿宋_GB2312" w:hAnsi="Times New Roman" w:cs="Times New Roman"/>
                <w:kern w:val="0"/>
                <w:sz w:val="22"/>
              </w:rPr>
              <w:t>日</w:t>
            </w:r>
          </w:p>
        </w:tc>
        <w:tc>
          <w:tcPr>
            <w:tcW w:w="1077" w:type="dxa"/>
            <w:noWrap/>
            <w:vAlign w:val="center"/>
            <w:hideMark/>
          </w:tcPr>
          <w:p w14:paraId="53CBFF8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54177A6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龙岩市第一医院分院（含龙岩市妇幼保健院、儿童医院、儿童康复医院、基层妇幼人才实训中心）</w:t>
            </w:r>
          </w:p>
        </w:tc>
        <w:tc>
          <w:tcPr>
            <w:tcW w:w="2410" w:type="dxa"/>
            <w:vAlign w:val="center"/>
            <w:hideMark/>
          </w:tcPr>
          <w:p w14:paraId="23BF5B0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厦门中联永亨建设集团有限公司</w:t>
            </w:r>
          </w:p>
        </w:tc>
        <w:tc>
          <w:tcPr>
            <w:tcW w:w="1080" w:type="dxa"/>
            <w:noWrap/>
            <w:vAlign w:val="center"/>
            <w:hideMark/>
          </w:tcPr>
          <w:p w14:paraId="7F14937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w:t>
            </w:r>
          </w:p>
        </w:tc>
      </w:tr>
      <w:tr w:rsidR="007219AE" w:rsidRPr="005D0F2B" w14:paraId="2EAF20AE" w14:textId="77777777" w:rsidTr="00AD058F">
        <w:trPr>
          <w:trHeight w:val="1134"/>
        </w:trPr>
        <w:tc>
          <w:tcPr>
            <w:tcW w:w="907" w:type="dxa"/>
            <w:vAlign w:val="center"/>
          </w:tcPr>
          <w:p w14:paraId="3F24561E"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7008A25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16492E4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10818D6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龙岩市第一医院门诊综合楼二次装修工程</w:t>
            </w:r>
          </w:p>
        </w:tc>
        <w:tc>
          <w:tcPr>
            <w:tcW w:w="2410" w:type="dxa"/>
            <w:vAlign w:val="center"/>
            <w:hideMark/>
          </w:tcPr>
          <w:p w14:paraId="551A449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福建隆恩建筑装饰工程有限公司</w:t>
            </w:r>
          </w:p>
        </w:tc>
        <w:tc>
          <w:tcPr>
            <w:tcW w:w="1080" w:type="dxa"/>
            <w:noWrap/>
            <w:vAlign w:val="center"/>
            <w:hideMark/>
          </w:tcPr>
          <w:p w14:paraId="6BC63A1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w:t>
            </w:r>
          </w:p>
        </w:tc>
      </w:tr>
      <w:tr w:rsidR="007219AE" w:rsidRPr="005D0F2B" w14:paraId="2448441A" w14:textId="77777777" w:rsidTr="00AD058F">
        <w:trPr>
          <w:trHeight w:val="1191"/>
        </w:trPr>
        <w:tc>
          <w:tcPr>
            <w:tcW w:w="907" w:type="dxa"/>
            <w:vAlign w:val="center"/>
          </w:tcPr>
          <w:p w14:paraId="0F85802A"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0F9293A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0536BFE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206C41FB"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龙岩农商银行金融中心</w:t>
            </w:r>
            <w:r w:rsidRPr="005D0F2B">
              <w:rPr>
                <w:rFonts w:ascii="Times New Roman" w:eastAsia="仿宋_GB2312" w:hAnsi="Times New Roman" w:cs="Times New Roman"/>
                <w:kern w:val="0"/>
                <w:sz w:val="22"/>
              </w:rPr>
              <w:t>H</w:t>
            </w:r>
            <w:r w:rsidRPr="005D0F2B">
              <w:rPr>
                <w:rFonts w:ascii="Times New Roman" w:eastAsia="仿宋_GB2312" w:hAnsi="Times New Roman" w:cs="Times New Roman"/>
                <w:kern w:val="0"/>
                <w:sz w:val="22"/>
              </w:rPr>
              <w:t>幢大楼二次装修工程</w:t>
            </w:r>
          </w:p>
        </w:tc>
        <w:tc>
          <w:tcPr>
            <w:tcW w:w="2410" w:type="dxa"/>
            <w:vAlign w:val="center"/>
            <w:hideMark/>
          </w:tcPr>
          <w:p w14:paraId="742BFDD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福建星鼎建设有限公司</w:t>
            </w:r>
          </w:p>
        </w:tc>
        <w:tc>
          <w:tcPr>
            <w:tcW w:w="1080" w:type="dxa"/>
            <w:noWrap/>
            <w:vAlign w:val="center"/>
            <w:hideMark/>
          </w:tcPr>
          <w:p w14:paraId="56B6222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w:t>
            </w:r>
          </w:p>
        </w:tc>
      </w:tr>
      <w:tr w:rsidR="007219AE" w:rsidRPr="005D0F2B" w14:paraId="6A4498BA" w14:textId="77777777" w:rsidTr="00AD058F">
        <w:trPr>
          <w:trHeight w:val="810"/>
        </w:trPr>
        <w:tc>
          <w:tcPr>
            <w:tcW w:w="907" w:type="dxa"/>
            <w:vAlign w:val="center"/>
          </w:tcPr>
          <w:p w14:paraId="03695372"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7AB2E02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14</w:t>
            </w:r>
            <w:r w:rsidRPr="005D0F2B">
              <w:rPr>
                <w:rFonts w:ascii="Times New Roman" w:eastAsia="仿宋_GB2312" w:hAnsi="Times New Roman" w:cs="Times New Roman"/>
                <w:kern w:val="0"/>
                <w:sz w:val="22"/>
              </w:rPr>
              <w:t>日</w:t>
            </w:r>
          </w:p>
        </w:tc>
        <w:tc>
          <w:tcPr>
            <w:tcW w:w="1077" w:type="dxa"/>
            <w:noWrap/>
            <w:vAlign w:val="center"/>
            <w:hideMark/>
          </w:tcPr>
          <w:p w14:paraId="3B4E2AA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40C75DD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龙岩市金融商务中心</w:t>
            </w:r>
            <w:r w:rsidRPr="005D0F2B">
              <w:rPr>
                <w:rFonts w:ascii="Times New Roman" w:eastAsia="仿宋_GB2312" w:hAnsi="Times New Roman" w:cs="Times New Roman"/>
                <w:kern w:val="0"/>
                <w:sz w:val="22"/>
              </w:rPr>
              <w:t>D</w:t>
            </w:r>
            <w:r w:rsidRPr="005D0F2B">
              <w:rPr>
                <w:rFonts w:ascii="Times New Roman" w:eastAsia="仿宋_GB2312" w:hAnsi="Times New Roman" w:cs="Times New Roman"/>
                <w:kern w:val="0"/>
                <w:sz w:val="22"/>
              </w:rPr>
              <w:t>地块上杭农商银行大楼装修工程</w:t>
            </w:r>
          </w:p>
        </w:tc>
        <w:tc>
          <w:tcPr>
            <w:tcW w:w="2410" w:type="dxa"/>
            <w:vAlign w:val="center"/>
            <w:hideMark/>
          </w:tcPr>
          <w:p w14:paraId="3B68407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福建省泰宏建设工程有限公司</w:t>
            </w:r>
          </w:p>
        </w:tc>
        <w:tc>
          <w:tcPr>
            <w:tcW w:w="1080" w:type="dxa"/>
            <w:noWrap/>
            <w:vAlign w:val="center"/>
            <w:hideMark/>
          </w:tcPr>
          <w:p w14:paraId="297E385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w:t>
            </w:r>
          </w:p>
        </w:tc>
      </w:tr>
      <w:tr w:rsidR="007219AE" w:rsidRPr="005D0F2B" w14:paraId="261D3506" w14:textId="77777777" w:rsidTr="00AD058F">
        <w:trPr>
          <w:trHeight w:val="1417"/>
        </w:trPr>
        <w:tc>
          <w:tcPr>
            <w:tcW w:w="907" w:type="dxa"/>
            <w:vAlign w:val="center"/>
          </w:tcPr>
          <w:p w14:paraId="64A41513"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05C95D4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190B814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696B1B2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福能矿山公园煤矿博物馆装修布展工程总承包（</w:t>
            </w:r>
            <w:r w:rsidRPr="005D0F2B">
              <w:rPr>
                <w:rFonts w:ascii="Times New Roman" w:eastAsia="仿宋_GB2312" w:hAnsi="Times New Roman" w:cs="Times New Roman"/>
                <w:kern w:val="0"/>
                <w:sz w:val="22"/>
              </w:rPr>
              <w:t xml:space="preserve"> EPC </w:t>
            </w:r>
            <w:r w:rsidRPr="005D0F2B">
              <w:rPr>
                <w:rFonts w:ascii="Times New Roman" w:eastAsia="仿宋_GB2312" w:hAnsi="Times New Roman" w:cs="Times New Roman"/>
                <w:kern w:val="0"/>
                <w:sz w:val="22"/>
              </w:rPr>
              <w:t>）项目</w:t>
            </w:r>
          </w:p>
        </w:tc>
        <w:tc>
          <w:tcPr>
            <w:tcW w:w="2410" w:type="dxa"/>
            <w:vAlign w:val="center"/>
            <w:hideMark/>
          </w:tcPr>
          <w:p w14:paraId="4CFE181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福建联美建设集团有限公司</w:t>
            </w:r>
          </w:p>
        </w:tc>
        <w:tc>
          <w:tcPr>
            <w:tcW w:w="1080" w:type="dxa"/>
            <w:noWrap/>
            <w:vAlign w:val="center"/>
            <w:hideMark/>
          </w:tcPr>
          <w:p w14:paraId="4AEDF6A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龙岩</w:t>
            </w:r>
          </w:p>
        </w:tc>
      </w:tr>
      <w:tr w:rsidR="007219AE" w:rsidRPr="005D0F2B" w14:paraId="13CFE670" w14:textId="77777777" w:rsidTr="00396A3C">
        <w:trPr>
          <w:trHeight w:val="567"/>
        </w:trPr>
        <w:tc>
          <w:tcPr>
            <w:tcW w:w="8825" w:type="dxa"/>
            <w:gridSpan w:val="6"/>
            <w:vAlign w:val="center"/>
          </w:tcPr>
          <w:p w14:paraId="2C535425" w14:textId="41515335"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b/>
                <w:kern w:val="0"/>
                <w:sz w:val="22"/>
              </w:rPr>
              <w:t>幕墙工程</w:t>
            </w:r>
          </w:p>
        </w:tc>
      </w:tr>
      <w:tr w:rsidR="007219AE" w:rsidRPr="005D0F2B" w14:paraId="510C163C" w14:textId="77777777" w:rsidTr="00AD058F">
        <w:trPr>
          <w:trHeight w:val="1361"/>
        </w:trPr>
        <w:tc>
          <w:tcPr>
            <w:tcW w:w="907" w:type="dxa"/>
            <w:vAlign w:val="center"/>
          </w:tcPr>
          <w:p w14:paraId="18D0928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1492B3D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24</w:t>
            </w:r>
            <w:r w:rsidRPr="005D0F2B">
              <w:rPr>
                <w:rFonts w:ascii="Times New Roman" w:eastAsia="仿宋_GB2312" w:hAnsi="Times New Roman" w:cs="Times New Roman"/>
                <w:kern w:val="0"/>
                <w:sz w:val="22"/>
              </w:rPr>
              <w:t>日</w:t>
            </w:r>
          </w:p>
        </w:tc>
        <w:tc>
          <w:tcPr>
            <w:tcW w:w="1077" w:type="dxa"/>
            <w:noWrap/>
            <w:vAlign w:val="center"/>
            <w:hideMark/>
          </w:tcPr>
          <w:p w14:paraId="5B0A14A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2CC7F4F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江南水都</w:t>
            </w:r>
            <w:r w:rsidRPr="005D0F2B">
              <w:rPr>
                <w:rFonts w:ascii="Times New Roman" w:eastAsia="仿宋_GB2312" w:hAnsi="Times New Roman" w:cs="Times New Roman"/>
                <w:kern w:val="0"/>
                <w:sz w:val="22"/>
              </w:rPr>
              <w:t xml:space="preserve"> 5C </w:t>
            </w:r>
            <w:r w:rsidRPr="005D0F2B">
              <w:rPr>
                <w:rFonts w:ascii="Times New Roman" w:eastAsia="仿宋_GB2312" w:hAnsi="Times New Roman" w:cs="Times New Roman"/>
                <w:kern w:val="0"/>
                <w:sz w:val="22"/>
              </w:rPr>
              <w:t>项目住宅</w:t>
            </w:r>
            <w:r w:rsidRPr="005D0F2B">
              <w:rPr>
                <w:rFonts w:ascii="Times New Roman" w:eastAsia="仿宋_GB2312" w:hAnsi="Times New Roman" w:cs="Times New Roman"/>
                <w:kern w:val="0"/>
                <w:sz w:val="22"/>
              </w:rPr>
              <w:t xml:space="preserve"> 1#~3#</w:t>
            </w:r>
            <w:r w:rsidRPr="005D0F2B">
              <w:rPr>
                <w:rFonts w:ascii="Times New Roman" w:eastAsia="仿宋_GB2312" w:hAnsi="Times New Roman" w:cs="Times New Roman"/>
                <w:kern w:val="0"/>
                <w:sz w:val="22"/>
              </w:rPr>
              <w:t>楼及</w:t>
            </w:r>
            <w:r w:rsidRPr="005D0F2B">
              <w:rPr>
                <w:rFonts w:ascii="Times New Roman" w:eastAsia="仿宋_GB2312" w:hAnsi="Times New Roman" w:cs="Times New Roman"/>
                <w:kern w:val="0"/>
                <w:sz w:val="22"/>
              </w:rPr>
              <w:t xml:space="preserve"> A </w:t>
            </w:r>
            <w:r w:rsidRPr="005D0F2B">
              <w:rPr>
                <w:rFonts w:ascii="Times New Roman" w:eastAsia="仿宋_GB2312" w:hAnsi="Times New Roman" w:cs="Times New Roman"/>
                <w:kern w:val="0"/>
                <w:sz w:val="22"/>
              </w:rPr>
              <w:t>座南面外墙幕墙工程</w:t>
            </w:r>
          </w:p>
        </w:tc>
        <w:tc>
          <w:tcPr>
            <w:tcW w:w="2410" w:type="dxa"/>
            <w:vAlign w:val="center"/>
            <w:hideMark/>
          </w:tcPr>
          <w:p w14:paraId="0E0D391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中建海峡建设发展有限公司</w:t>
            </w:r>
          </w:p>
        </w:tc>
        <w:tc>
          <w:tcPr>
            <w:tcW w:w="1080" w:type="dxa"/>
            <w:vAlign w:val="center"/>
            <w:hideMark/>
          </w:tcPr>
          <w:p w14:paraId="2C54ECC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39B6BD06" w14:textId="77777777" w:rsidTr="00AD058F">
        <w:trPr>
          <w:trHeight w:val="850"/>
        </w:trPr>
        <w:tc>
          <w:tcPr>
            <w:tcW w:w="907" w:type="dxa"/>
            <w:vAlign w:val="center"/>
          </w:tcPr>
          <w:p w14:paraId="57BDDF60"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2A2F4F1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73F966A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41E37A25" w14:textId="77777777" w:rsidR="007219AE" w:rsidRPr="0003476D" w:rsidRDefault="007219AE" w:rsidP="007219AE">
            <w:pPr>
              <w:widowControl/>
              <w:spacing w:line="320" w:lineRule="exact"/>
              <w:rPr>
                <w:rFonts w:ascii="Times New Roman" w:eastAsia="仿宋_GB2312" w:hAnsi="Times New Roman" w:cs="Times New Roman"/>
                <w:spacing w:val="-4"/>
                <w:kern w:val="0"/>
                <w:sz w:val="22"/>
              </w:rPr>
            </w:pPr>
            <w:r w:rsidRPr="0003476D">
              <w:rPr>
                <w:rFonts w:ascii="Times New Roman" w:eastAsia="仿宋_GB2312" w:hAnsi="Times New Roman" w:cs="Times New Roman"/>
                <w:spacing w:val="-4"/>
                <w:kern w:val="0"/>
                <w:sz w:val="22"/>
              </w:rPr>
              <w:t>淮安二期</w:t>
            </w:r>
            <w:r w:rsidRPr="0003476D">
              <w:rPr>
                <w:rFonts w:ascii="Times New Roman" w:eastAsia="仿宋_GB2312" w:hAnsi="Times New Roman" w:cs="Times New Roman"/>
                <w:spacing w:val="-4"/>
                <w:kern w:val="0"/>
                <w:sz w:val="22"/>
              </w:rPr>
              <w:t>A6</w:t>
            </w:r>
            <w:r w:rsidRPr="0003476D">
              <w:rPr>
                <w:rFonts w:ascii="Times New Roman" w:eastAsia="仿宋_GB2312" w:hAnsi="Times New Roman" w:cs="Times New Roman"/>
                <w:spacing w:val="-4"/>
                <w:kern w:val="0"/>
                <w:sz w:val="22"/>
              </w:rPr>
              <w:t>、</w:t>
            </w:r>
            <w:r w:rsidRPr="0003476D">
              <w:rPr>
                <w:rFonts w:ascii="Times New Roman" w:eastAsia="仿宋_GB2312" w:hAnsi="Times New Roman" w:cs="Times New Roman"/>
                <w:spacing w:val="-4"/>
                <w:kern w:val="0"/>
                <w:sz w:val="22"/>
              </w:rPr>
              <w:t>A8#</w:t>
            </w:r>
            <w:r w:rsidRPr="0003476D">
              <w:rPr>
                <w:rFonts w:ascii="Times New Roman" w:eastAsia="仿宋_GB2312" w:hAnsi="Times New Roman" w:cs="Times New Roman"/>
                <w:spacing w:val="-4"/>
                <w:kern w:val="0"/>
                <w:sz w:val="22"/>
              </w:rPr>
              <w:t>楼外墙铝单板工程</w:t>
            </w:r>
          </w:p>
        </w:tc>
        <w:tc>
          <w:tcPr>
            <w:tcW w:w="2410" w:type="dxa"/>
            <w:vAlign w:val="center"/>
            <w:hideMark/>
          </w:tcPr>
          <w:p w14:paraId="4ED1ABE4"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龙强建工有限公司</w:t>
            </w:r>
          </w:p>
        </w:tc>
        <w:tc>
          <w:tcPr>
            <w:tcW w:w="1080" w:type="dxa"/>
            <w:vAlign w:val="center"/>
            <w:hideMark/>
          </w:tcPr>
          <w:p w14:paraId="5CBC2A7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42EE2A92" w14:textId="77777777" w:rsidTr="00AD058F">
        <w:trPr>
          <w:trHeight w:val="2324"/>
        </w:trPr>
        <w:tc>
          <w:tcPr>
            <w:tcW w:w="907" w:type="dxa"/>
            <w:vAlign w:val="center"/>
          </w:tcPr>
          <w:p w14:paraId="327E7130"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noWrap/>
            <w:vAlign w:val="center"/>
            <w:hideMark/>
          </w:tcPr>
          <w:p w14:paraId="37C9086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25</w:t>
            </w:r>
            <w:r w:rsidRPr="005D0F2B">
              <w:rPr>
                <w:rFonts w:ascii="Times New Roman" w:eastAsia="仿宋_GB2312" w:hAnsi="Times New Roman" w:cs="Times New Roman"/>
                <w:kern w:val="0"/>
                <w:sz w:val="22"/>
              </w:rPr>
              <w:t>日</w:t>
            </w:r>
          </w:p>
        </w:tc>
        <w:tc>
          <w:tcPr>
            <w:tcW w:w="1077" w:type="dxa"/>
            <w:noWrap/>
            <w:vAlign w:val="center"/>
            <w:hideMark/>
          </w:tcPr>
          <w:p w14:paraId="3653C8E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474E56C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华润置地福州万象城二期</w:t>
            </w:r>
            <w:r w:rsidRPr="005D0F2B">
              <w:rPr>
                <w:rFonts w:ascii="Times New Roman" w:eastAsia="仿宋_GB2312" w:hAnsi="Times New Roman" w:cs="Times New Roman"/>
                <w:kern w:val="0"/>
                <w:sz w:val="22"/>
              </w:rPr>
              <w:t>S8#</w:t>
            </w:r>
            <w:r w:rsidRPr="005D0F2B">
              <w:rPr>
                <w:rFonts w:ascii="Times New Roman" w:eastAsia="仿宋_GB2312" w:hAnsi="Times New Roman" w:cs="Times New Roman"/>
                <w:kern w:val="0"/>
                <w:sz w:val="22"/>
              </w:rPr>
              <w:t>楼、</w:t>
            </w:r>
            <w:r w:rsidRPr="005D0F2B">
              <w:rPr>
                <w:rFonts w:ascii="Times New Roman" w:eastAsia="仿宋_GB2312" w:hAnsi="Times New Roman" w:cs="Times New Roman"/>
                <w:kern w:val="0"/>
                <w:sz w:val="22"/>
              </w:rPr>
              <w:t>S9#</w:t>
            </w:r>
            <w:r w:rsidRPr="005D0F2B">
              <w:rPr>
                <w:rFonts w:ascii="Times New Roman" w:eastAsia="仿宋_GB2312" w:hAnsi="Times New Roman" w:cs="Times New Roman"/>
                <w:kern w:val="0"/>
                <w:sz w:val="22"/>
              </w:rPr>
              <w:t>楼及其底商铝合金门窗、百叶、护窗栏杆、</w:t>
            </w:r>
            <w:r w:rsidRPr="0003476D">
              <w:rPr>
                <w:rFonts w:ascii="Times New Roman" w:eastAsia="仿宋_GB2312" w:hAnsi="Times New Roman" w:cs="Times New Roman"/>
                <w:spacing w:val="-4"/>
                <w:kern w:val="0"/>
                <w:sz w:val="22"/>
              </w:rPr>
              <w:t>玻璃栏河、雨棚及铝板幕墙供应及安装工程</w:t>
            </w:r>
          </w:p>
        </w:tc>
        <w:tc>
          <w:tcPr>
            <w:tcW w:w="2410" w:type="dxa"/>
            <w:vAlign w:val="center"/>
            <w:hideMark/>
          </w:tcPr>
          <w:p w14:paraId="2364C20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福建省南铝工程股份有限公司</w:t>
            </w:r>
          </w:p>
        </w:tc>
        <w:tc>
          <w:tcPr>
            <w:tcW w:w="1080" w:type="dxa"/>
            <w:vAlign w:val="center"/>
            <w:hideMark/>
          </w:tcPr>
          <w:p w14:paraId="6B73576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06A37D3F" w14:textId="77777777" w:rsidTr="00AD058F">
        <w:trPr>
          <w:trHeight w:val="540"/>
        </w:trPr>
        <w:tc>
          <w:tcPr>
            <w:tcW w:w="907" w:type="dxa"/>
            <w:vAlign w:val="center"/>
          </w:tcPr>
          <w:p w14:paraId="45E3F696"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5577A04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26</w:t>
            </w:r>
            <w:r w:rsidRPr="005D0F2B">
              <w:rPr>
                <w:rFonts w:ascii="Times New Roman" w:eastAsia="仿宋_GB2312" w:hAnsi="Times New Roman" w:cs="Times New Roman"/>
                <w:kern w:val="0"/>
                <w:sz w:val="22"/>
              </w:rPr>
              <w:t>日</w:t>
            </w:r>
          </w:p>
        </w:tc>
        <w:tc>
          <w:tcPr>
            <w:tcW w:w="1077" w:type="dxa"/>
            <w:noWrap/>
            <w:vAlign w:val="center"/>
            <w:hideMark/>
          </w:tcPr>
          <w:p w14:paraId="694C77B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3599A2F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永泰县建设大厦、金融大厦（第</w:t>
            </w:r>
            <w:r w:rsidRPr="005D0F2B">
              <w:rPr>
                <w:rFonts w:ascii="Times New Roman" w:eastAsia="仿宋_GB2312" w:hAnsi="Times New Roman" w:cs="Times New Roman"/>
                <w:kern w:val="0"/>
                <w:sz w:val="22"/>
              </w:rPr>
              <w:t>2</w:t>
            </w:r>
            <w:r w:rsidRPr="005D0F2B">
              <w:rPr>
                <w:rFonts w:ascii="Times New Roman" w:eastAsia="仿宋_GB2312" w:hAnsi="Times New Roman" w:cs="Times New Roman"/>
                <w:kern w:val="0"/>
                <w:sz w:val="22"/>
              </w:rPr>
              <w:t>标段金融大厦）幕墙工程</w:t>
            </w:r>
          </w:p>
        </w:tc>
        <w:tc>
          <w:tcPr>
            <w:tcW w:w="2410" w:type="dxa"/>
            <w:vAlign w:val="center"/>
            <w:hideMark/>
          </w:tcPr>
          <w:p w14:paraId="620D9E64"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向阳建设实业有限公司</w:t>
            </w:r>
          </w:p>
        </w:tc>
        <w:tc>
          <w:tcPr>
            <w:tcW w:w="1080" w:type="dxa"/>
            <w:vAlign w:val="center"/>
            <w:hideMark/>
          </w:tcPr>
          <w:p w14:paraId="3F82592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3619473A" w14:textId="77777777" w:rsidTr="00AD058F">
        <w:trPr>
          <w:trHeight w:val="1020"/>
        </w:trPr>
        <w:tc>
          <w:tcPr>
            <w:tcW w:w="907" w:type="dxa"/>
            <w:vAlign w:val="center"/>
          </w:tcPr>
          <w:p w14:paraId="49089D52"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6A883EE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07E24E9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0FEE619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永泰县建设大厦、金融大厦（第</w:t>
            </w:r>
            <w:r w:rsidRPr="005D0F2B">
              <w:rPr>
                <w:rFonts w:ascii="Times New Roman" w:eastAsia="仿宋_GB2312" w:hAnsi="Times New Roman" w:cs="Times New Roman"/>
                <w:kern w:val="0"/>
                <w:sz w:val="22"/>
              </w:rPr>
              <w:t>1</w:t>
            </w:r>
            <w:r w:rsidRPr="005D0F2B">
              <w:rPr>
                <w:rFonts w:ascii="Times New Roman" w:eastAsia="仿宋_GB2312" w:hAnsi="Times New Roman" w:cs="Times New Roman"/>
                <w:kern w:val="0"/>
                <w:sz w:val="22"/>
              </w:rPr>
              <w:t>标段建设大厦）</w:t>
            </w:r>
          </w:p>
        </w:tc>
        <w:tc>
          <w:tcPr>
            <w:tcW w:w="2410" w:type="dxa"/>
            <w:vAlign w:val="center"/>
            <w:hideMark/>
          </w:tcPr>
          <w:p w14:paraId="47235438"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福建省永泰建筑工程公司</w:t>
            </w:r>
          </w:p>
        </w:tc>
        <w:tc>
          <w:tcPr>
            <w:tcW w:w="1080" w:type="dxa"/>
            <w:vAlign w:val="center"/>
            <w:hideMark/>
          </w:tcPr>
          <w:p w14:paraId="3162CB2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646571F8" w14:textId="77777777" w:rsidTr="00AD058F">
        <w:trPr>
          <w:trHeight w:val="1361"/>
        </w:trPr>
        <w:tc>
          <w:tcPr>
            <w:tcW w:w="907" w:type="dxa"/>
            <w:vAlign w:val="center"/>
          </w:tcPr>
          <w:p w14:paraId="02CE59A9"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415256D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27</w:t>
            </w:r>
            <w:r w:rsidRPr="005D0F2B">
              <w:rPr>
                <w:rFonts w:ascii="Times New Roman" w:eastAsia="仿宋_GB2312" w:hAnsi="Times New Roman" w:cs="Times New Roman"/>
                <w:kern w:val="0"/>
                <w:sz w:val="22"/>
              </w:rPr>
              <w:t>日</w:t>
            </w:r>
          </w:p>
        </w:tc>
        <w:tc>
          <w:tcPr>
            <w:tcW w:w="1077" w:type="dxa"/>
            <w:noWrap/>
            <w:vAlign w:val="center"/>
            <w:hideMark/>
          </w:tcPr>
          <w:p w14:paraId="0EDAB45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7745B24A" w14:textId="77777777" w:rsidR="007219AE" w:rsidRPr="0003476D" w:rsidRDefault="007219AE" w:rsidP="007219AE">
            <w:pPr>
              <w:widowControl/>
              <w:spacing w:line="320" w:lineRule="exact"/>
              <w:rPr>
                <w:rFonts w:ascii="Times New Roman" w:eastAsia="仿宋_GB2312" w:hAnsi="Times New Roman" w:cs="Times New Roman"/>
                <w:spacing w:val="-4"/>
                <w:kern w:val="0"/>
                <w:sz w:val="22"/>
              </w:rPr>
            </w:pPr>
            <w:r w:rsidRPr="0003476D">
              <w:rPr>
                <w:rFonts w:ascii="Times New Roman" w:eastAsia="仿宋_GB2312" w:hAnsi="Times New Roman" w:cs="Times New Roman"/>
                <w:spacing w:val="-4"/>
                <w:kern w:val="0"/>
                <w:sz w:val="22"/>
              </w:rPr>
              <w:t>全光谱精密镜头智能制造基础一期工程</w:t>
            </w:r>
            <w:r w:rsidRPr="0003476D">
              <w:rPr>
                <w:rFonts w:ascii="Times New Roman" w:eastAsia="仿宋_GB2312" w:hAnsi="Times New Roman" w:cs="Times New Roman"/>
                <w:spacing w:val="-4"/>
                <w:kern w:val="0"/>
                <w:sz w:val="22"/>
              </w:rPr>
              <w:t>1#</w:t>
            </w:r>
            <w:r w:rsidRPr="0003476D">
              <w:rPr>
                <w:rFonts w:ascii="Times New Roman" w:eastAsia="仿宋_GB2312" w:hAnsi="Times New Roman" w:cs="Times New Roman"/>
                <w:spacing w:val="-4"/>
                <w:kern w:val="0"/>
                <w:sz w:val="22"/>
              </w:rPr>
              <w:t>、</w:t>
            </w:r>
            <w:r w:rsidRPr="0003476D">
              <w:rPr>
                <w:rFonts w:ascii="Times New Roman" w:eastAsia="仿宋_GB2312" w:hAnsi="Times New Roman" w:cs="Times New Roman"/>
                <w:spacing w:val="-4"/>
                <w:kern w:val="0"/>
                <w:sz w:val="22"/>
              </w:rPr>
              <w:t>2#</w:t>
            </w:r>
            <w:r w:rsidRPr="0003476D">
              <w:rPr>
                <w:rFonts w:ascii="Times New Roman" w:eastAsia="仿宋_GB2312" w:hAnsi="Times New Roman" w:cs="Times New Roman"/>
                <w:spacing w:val="-4"/>
                <w:kern w:val="0"/>
                <w:sz w:val="22"/>
              </w:rPr>
              <w:t>、</w:t>
            </w:r>
            <w:r w:rsidRPr="0003476D">
              <w:rPr>
                <w:rFonts w:ascii="Times New Roman" w:eastAsia="仿宋_GB2312" w:hAnsi="Times New Roman" w:cs="Times New Roman"/>
                <w:spacing w:val="-4"/>
                <w:kern w:val="0"/>
                <w:sz w:val="22"/>
              </w:rPr>
              <w:t>3#</w:t>
            </w:r>
            <w:r w:rsidRPr="0003476D">
              <w:rPr>
                <w:rFonts w:ascii="Times New Roman" w:eastAsia="仿宋_GB2312" w:hAnsi="Times New Roman" w:cs="Times New Roman"/>
                <w:spacing w:val="-4"/>
                <w:kern w:val="0"/>
                <w:sz w:val="22"/>
              </w:rPr>
              <w:t>、</w:t>
            </w:r>
            <w:r w:rsidRPr="0003476D">
              <w:rPr>
                <w:rFonts w:ascii="Times New Roman" w:eastAsia="仿宋_GB2312" w:hAnsi="Times New Roman" w:cs="Times New Roman"/>
                <w:spacing w:val="-4"/>
                <w:kern w:val="0"/>
                <w:sz w:val="22"/>
              </w:rPr>
              <w:t>5#</w:t>
            </w:r>
            <w:r w:rsidRPr="0003476D">
              <w:rPr>
                <w:rFonts w:ascii="Times New Roman" w:eastAsia="仿宋_GB2312" w:hAnsi="Times New Roman" w:cs="Times New Roman"/>
                <w:spacing w:val="-4"/>
                <w:kern w:val="0"/>
                <w:sz w:val="22"/>
              </w:rPr>
              <w:t>厂房（幕墙工程）</w:t>
            </w:r>
          </w:p>
        </w:tc>
        <w:tc>
          <w:tcPr>
            <w:tcW w:w="2410" w:type="dxa"/>
            <w:vAlign w:val="center"/>
            <w:hideMark/>
          </w:tcPr>
          <w:p w14:paraId="47D5B9AB"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福建省高华建设工程有限公司</w:t>
            </w:r>
          </w:p>
        </w:tc>
        <w:tc>
          <w:tcPr>
            <w:tcW w:w="1080" w:type="dxa"/>
            <w:vAlign w:val="center"/>
            <w:hideMark/>
          </w:tcPr>
          <w:p w14:paraId="6D40A77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4A0A69DD" w14:textId="77777777" w:rsidTr="00AD058F">
        <w:trPr>
          <w:trHeight w:val="1077"/>
        </w:trPr>
        <w:tc>
          <w:tcPr>
            <w:tcW w:w="907" w:type="dxa"/>
            <w:vAlign w:val="center"/>
          </w:tcPr>
          <w:p w14:paraId="22D22D1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741941D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0800D26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2295149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宝珊花园潮江苑南二区玻璃幕墙工程</w:t>
            </w:r>
          </w:p>
        </w:tc>
        <w:tc>
          <w:tcPr>
            <w:tcW w:w="2410" w:type="dxa"/>
            <w:vAlign w:val="center"/>
            <w:hideMark/>
          </w:tcPr>
          <w:p w14:paraId="4C437D6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泉州市中荣幕墙装饰有限公司</w:t>
            </w:r>
          </w:p>
        </w:tc>
        <w:tc>
          <w:tcPr>
            <w:tcW w:w="1080" w:type="dxa"/>
            <w:vAlign w:val="center"/>
            <w:hideMark/>
          </w:tcPr>
          <w:p w14:paraId="542FD4F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0009BFCA" w14:textId="77777777" w:rsidTr="00AD058F">
        <w:trPr>
          <w:trHeight w:val="1191"/>
        </w:trPr>
        <w:tc>
          <w:tcPr>
            <w:tcW w:w="907" w:type="dxa"/>
            <w:vAlign w:val="center"/>
          </w:tcPr>
          <w:p w14:paraId="0C8C2478"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775FD99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28</w:t>
            </w:r>
            <w:r w:rsidRPr="005D0F2B">
              <w:rPr>
                <w:rFonts w:ascii="Times New Roman" w:eastAsia="仿宋_GB2312" w:hAnsi="Times New Roman" w:cs="Times New Roman"/>
                <w:kern w:val="0"/>
                <w:sz w:val="22"/>
              </w:rPr>
              <w:t>日</w:t>
            </w:r>
          </w:p>
        </w:tc>
        <w:tc>
          <w:tcPr>
            <w:tcW w:w="1077" w:type="dxa"/>
            <w:noWrap/>
            <w:vAlign w:val="center"/>
            <w:hideMark/>
          </w:tcPr>
          <w:p w14:paraId="332C944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5041812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泉州星光耀广场二期项目</w:t>
            </w:r>
            <w:r w:rsidRPr="005D0F2B">
              <w:rPr>
                <w:rFonts w:ascii="Times New Roman" w:eastAsia="仿宋_GB2312" w:hAnsi="Times New Roman" w:cs="Times New Roman"/>
                <w:kern w:val="0"/>
                <w:sz w:val="22"/>
              </w:rPr>
              <w:t>17#</w:t>
            </w:r>
            <w:r w:rsidRPr="005D0F2B">
              <w:rPr>
                <w:rFonts w:ascii="Times New Roman" w:eastAsia="仿宋_GB2312" w:hAnsi="Times New Roman" w:cs="Times New Roman"/>
                <w:kern w:val="0"/>
                <w:sz w:val="22"/>
              </w:rPr>
              <w:t>楼甲写外幕墙工程</w:t>
            </w:r>
          </w:p>
        </w:tc>
        <w:tc>
          <w:tcPr>
            <w:tcW w:w="2410" w:type="dxa"/>
            <w:vAlign w:val="center"/>
            <w:hideMark/>
          </w:tcPr>
          <w:p w14:paraId="7C0547D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洲建集团有限公司</w:t>
            </w:r>
          </w:p>
        </w:tc>
        <w:tc>
          <w:tcPr>
            <w:tcW w:w="1080" w:type="dxa"/>
            <w:vAlign w:val="center"/>
            <w:hideMark/>
          </w:tcPr>
          <w:p w14:paraId="71A2725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7B8EF717" w14:textId="77777777" w:rsidTr="00AD058F">
        <w:trPr>
          <w:trHeight w:val="1757"/>
        </w:trPr>
        <w:tc>
          <w:tcPr>
            <w:tcW w:w="907" w:type="dxa"/>
            <w:vAlign w:val="center"/>
          </w:tcPr>
          <w:p w14:paraId="110F5AD0"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151B9A6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5EFF5BC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0571647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泉州晋江国际机场航空保障楼工程设计施工总承包（</w:t>
            </w:r>
            <w:r w:rsidRPr="005D0F2B">
              <w:rPr>
                <w:rFonts w:ascii="Times New Roman" w:eastAsia="仿宋_GB2312" w:hAnsi="Times New Roman" w:cs="Times New Roman"/>
                <w:kern w:val="0"/>
                <w:sz w:val="22"/>
              </w:rPr>
              <w:t>EPC</w:t>
            </w:r>
            <w:r w:rsidRPr="005D0F2B">
              <w:rPr>
                <w:rFonts w:ascii="Times New Roman" w:eastAsia="仿宋_GB2312" w:hAnsi="Times New Roman" w:cs="Times New Roman"/>
                <w:kern w:val="0"/>
                <w:sz w:val="22"/>
              </w:rPr>
              <w:t>）项目幕墙工程</w:t>
            </w:r>
          </w:p>
        </w:tc>
        <w:tc>
          <w:tcPr>
            <w:tcW w:w="2410" w:type="dxa"/>
            <w:vAlign w:val="center"/>
            <w:hideMark/>
          </w:tcPr>
          <w:p w14:paraId="6A28ECB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中星联丰建设集团有限公司</w:t>
            </w:r>
          </w:p>
        </w:tc>
        <w:tc>
          <w:tcPr>
            <w:tcW w:w="1080" w:type="dxa"/>
            <w:vAlign w:val="center"/>
            <w:hideMark/>
          </w:tcPr>
          <w:p w14:paraId="3F0D47F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晋江</w:t>
            </w:r>
          </w:p>
        </w:tc>
      </w:tr>
      <w:tr w:rsidR="007219AE" w:rsidRPr="005D0F2B" w14:paraId="74EAC65E" w14:textId="77777777" w:rsidTr="00AD058F">
        <w:trPr>
          <w:trHeight w:val="964"/>
        </w:trPr>
        <w:tc>
          <w:tcPr>
            <w:tcW w:w="907" w:type="dxa"/>
            <w:vAlign w:val="center"/>
          </w:tcPr>
          <w:p w14:paraId="36AA332E"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noWrap/>
            <w:vAlign w:val="center"/>
            <w:hideMark/>
          </w:tcPr>
          <w:p w14:paraId="3A7A2F1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29</w:t>
            </w:r>
            <w:r w:rsidRPr="005D0F2B">
              <w:rPr>
                <w:rFonts w:ascii="Times New Roman" w:eastAsia="仿宋_GB2312" w:hAnsi="Times New Roman" w:cs="Times New Roman"/>
                <w:kern w:val="0"/>
                <w:sz w:val="22"/>
              </w:rPr>
              <w:t>日</w:t>
            </w:r>
          </w:p>
        </w:tc>
        <w:tc>
          <w:tcPr>
            <w:tcW w:w="1077" w:type="dxa"/>
            <w:noWrap/>
            <w:vAlign w:val="center"/>
            <w:hideMark/>
          </w:tcPr>
          <w:p w14:paraId="7C6CAAB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6FDD2A6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泉州汇金国际中心幕墙工程</w:t>
            </w:r>
          </w:p>
        </w:tc>
        <w:tc>
          <w:tcPr>
            <w:tcW w:w="2410" w:type="dxa"/>
            <w:vAlign w:val="center"/>
            <w:hideMark/>
          </w:tcPr>
          <w:p w14:paraId="12AFC29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莱尔斯特（厦门）股份公司</w:t>
            </w:r>
          </w:p>
        </w:tc>
        <w:tc>
          <w:tcPr>
            <w:tcW w:w="1080" w:type="dxa"/>
            <w:vAlign w:val="center"/>
            <w:hideMark/>
          </w:tcPr>
          <w:p w14:paraId="7BC94F0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0A6E82D4" w14:textId="77777777" w:rsidTr="00AD058F">
        <w:trPr>
          <w:trHeight w:val="540"/>
        </w:trPr>
        <w:tc>
          <w:tcPr>
            <w:tcW w:w="907" w:type="dxa"/>
            <w:vAlign w:val="center"/>
          </w:tcPr>
          <w:p w14:paraId="6DC8EEC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noWrap/>
            <w:vAlign w:val="center"/>
            <w:hideMark/>
          </w:tcPr>
          <w:p w14:paraId="507CE7B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日</w:t>
            </w:r>
          </w:p>
        </w:tc>
        <w:tc>
          <w:tcPr>
            <w:tcW w:w="1077" w:type="dxa"/>
            <w:noWrap/>
            <w:vAlign w:val="center"/>
            <w:hideMark/>
          </w:tcPr>
          <w:p w14:paraId="62D128F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0D1DB0B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厦门市软件园三期高速路以北研发区一期</w:t>
            </w:r>
            <w:r w:rsidRPr="005D0F2B">
              <w:rPr>
                <w:rFonts w:ascii="Times New Roman" w:eastAsia="仿宋_GB2312" w:hAnsi="Times New Roman" w:cs="Times New Roman"/>
                <w:kern w:val="0"/>
                <w:sz w:val="22"/>
              </w:rPr>
              <w:t>A10</w:t>
            </w:r>
            <w:r w:rsidRPr="005D0F2B">
              <w:rPr>
                <w:rFonts w:ascii="Times New Roman" w:eastAsia="仿宋_GB2312" w:hAnsi="Times New Roman" w:cs="Times New Roman"/>
                <w:kern w:val="0"/>
                <w:sz w:val="22"/>
              </w:rPr>
              <w:t>号楼</w:t>
            </w:r>
          </w:p>
        </w:tc>
        <w:tc>
          <w:tcPr>
            <w:tcW w:w="2410" w:type="dxa"/>
            <w:vAlign w:val="center"/>
            <w:hideMark/>
          </w:tcPr>
          <w:p w14:paraId="471181F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厦门海投工程建设有限公司</w:t>
            </w:r>
          </w:p>
        </w:tc>
        <w:tc>
          <w:tcPr>
            <w:tcW w:w="1080" w:type="dxa"/>
            <w:vAlign w:val="center"/>
            <w:hideMark/>
          </w:tcPr>
          <w:p w14:paraId="05B4F6D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67F942F4" w14:textId="77777777" w:rsidTr="00AD058F">
        <w:trPr>
          <w:trHeight w:val="907"/>
        </w:trPr>
        <w:tc>
          <w:tcPr>
            <w:tcW w:w="907" w:type="dxa"/>
            <w:vAlign w:val="center"/>
          </w:tcPr>
          <w:p w14:paraId="4C9DC7FF"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5C0E585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11</w:t>
            </w:r>
            <w:r w:rsidRPr="005D0F2B">
              <w:rPr>
                <w:rFonts w:ascii="Times New Roman" w:eastAsia="仿宋_GB2312" w:hAnsi="Times New Roman" w:cs="Times New Roman"/>
                <w:kern w:val="0"/>
                <w:sz w:val="22"/>
              </w:rPr>
              <w:t>日</w:t>
            </w:r>
          </w:p>
        </w:tc>
        <w:tc>
          <w:tcPr>
            <w:tcW w:w="1077" w:type="dxa"/>
            <w:noWrap/>
            <w:vAlign w:val="center"/>
            <w:hideMark/>
          </w:tcPr>
          <w:p w14:paraId="2D5F6E6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411C124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H2015P03</w:t>
            </w:r>
            <w:r w:rsidRPr="005D0F2B">
              <w:rPr>
                <w:rFonts w:ascii="Times New Roman" w:eastAsia="仿宋_GB2312" w:hAnsi="Times New Roman" w:cs="Times New Roman"/>
                <w:kern w:val="0"/>
                <w:sz w:val="22"/>
              </w:rPr>
              <w:t>地块主体工程</w:t>
            </w:r>
          </w:p>
        </w:tc>
        <w:tc>
          <w:tcPr>
            <w:tcW w:w="2410" w:type="dxa"/>
            <w:vAlign w:val="center"/>
            <w:hideMark/>
          </w:tcPr>
          <w:p w14:paraId="6CF52C7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厦门海投工程建设有限公司</w:t>
            </w:r>
          </w:p>
        </w:tc>
        <w:tc>
          <w:tcPr>
            <w:tcW w:w="1080" w:type="dxa"/>
            <w:vAlign w:val="center"/>
            <w:hideMark/>
          </w:tcPr>
          <w:p w14:paraId="14B7BDC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2AEEA120" w14:textId="77777777" w:rsidTr="00AD058F">
        <w:trPr>
          <w:trHeight w:val="1304"/>
        </w:trPr>
        <w:tc>
          <w:tcPr>
            <w:tcW w:w="907" w:type="dxa"/>
            <w:vAlign w:val="center"/>
          </w:tcPr>
          <w:p w14:paraId="608A708B"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3A0C5F8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07B9D8D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7FC0BAA5" w14:textId="0FA2552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禹洲</w:t>
            </w:r>
            <w:r w:rsidRPr="00570222">
              <w:rPr>
                <w:rFonts w:ascii="Times New Roman" w:eastAsia="仿宋_GB2312" w:hAnsi="Times New Roman" w:cs="Times New Roman" w:hint="eastAsia"/>
                <w:kern w:val="0"/>
                <w:sz w:val="22"/>
              </w:rPr>
              <w:t>·</w:t>
            </w:r>
            <w:r w:rsidRPr="005D0F2B">
              <w:rPr>
                <w:rFonts w:ascii="Times New Roman" w:eastAsia="仿宋_GB2312" w:hAnsi="Times New Roman" w:cs="Times New Roman"/>
                <w:kern w:val="0"/>
                <w:sz w:val="22"/>
              </w:rPr>
              <w:t>翔安</w:t>
            </w:r>
            <w:r w:rsidRPr="005D0F2B">
              <w:rPr>
                <w:rFonts w:ascii="Times New Roman" w:eastAsia="仿宋_GB2312" w:hAnsi="Times New Roman" w:cs="Times New Roman"/>
                <w:kern w:val="0"/>
                <w:sz w:val="22"/>
              </w:rPr>
              <w:t>2013XP05</w:t>
            </w:r>
            <w:r w:rsidRPr="005D0F2B">
              <w:rPr>
                <w:rFonts w:ascii="Times New Roman" w:eastAsia="仿宋_GB2312" w:hAnsi="Times New Roman" w:cs="Times New Roman"/>
                <w:kern w:val="0"/>
                <w:sz w:val="22"/>
              </w:rPr>
              <w:t>项目外立面门窗、铝板及石材幕墙工程</w:t>
            </w:r>
          </w:p>
        </w:tc>
        <w:tc>
          <w:tcPr>
            <w:tcW w:w="2410" w:type="dxa"/>
            <w:vAlign w:val="center"/>
            <w:hideMark/>
          </w:tcPr>
          <w:p w14:paraId="1FC5468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洲建集团有限公司</w:t>
            </w:r>
          </w:p>
        </w:tc>
        <w:tc>
          <w:tcPr>
            <w:tcW w:w="1080" w:type="dxa"/>
            <w:vAlign w:val="center"/>
            <w:hideMark/>
          </w:tcPr>
          <w:p w14:paraId="6E2F62C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69C61365" w14:textId="77777777" w:rsidTr="00AD058F">
        <w:trPr>
          <w:trHeight w:val="1361"/>
        </w:trPr>
        <w:tc>
          <w:tcPr>
            <w:tcW w:w="907" w:type="dxa"/>
            <w:vAlign w:val="center"/>
          </w:tcPr>
          <w:p w14:paraId="1FA82144"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101102F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12</w:t>
            </w:r>
            <w:r w:rsidRPr="005D0F2B">
              <w:rPr>
                <w:rFonts w:ascii="Times New Roman" w:eastAsia="仿宋_GB2312" w:hAnsi="Times New Roman" w:cs="Times New Roman"/>
                <w:kern w:val="0"/>
                <w:sz w:val="22"/>
              </w:rPr>
              <w:t>日</w:t>
            </w:r>
          </w:p>
        </w:tc>
        <w:tc>
          <w:tcPr>
            <w:tcW w:w="1077" w:type="dxa"/>
            <w:noWrap/>
            <w:vAlign w:val="center"/>
            <w:hideMark/>
          </w:tcPr>
          <w:p w14:paraId="77ABD90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16B2DCA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厦门市叁仟栋二期项目大师别墅（</w:t>
            </w:r>
            <w:r w:rsidRPr="005D0F2B">
              <w:rPr>
                <w:rFonts w:ascii="Times New Roman" w:eastAsia="仿宋_GB2312" w:hAnsi="Times New Roman" w:cs="Times New Roman"/>
                <w:kern w:val="0"/>
                <w:sz w:val="22"/>
              </w:rPr>
              <w:t>27-31#</w:t>
            </w:r>
            <w:r w:rsidRPr="005D0F2B">
              <w:rPr>
                <w:rFonts w:ascii="Times New Roman" w:eastAsia="仿宋_GB2312" w:hAnsi="Times New Roman" w:cs="Times New Roman"/>
                <w:kern w:val="0"/>
                <w:sz w:val="22"/>
              </w:rPr>
              <w:t>楼）外墙装饰工程</w:t>
            </w:r>
          </w:p>
        </w:tc>
        <w:tc>
          <w:tcPr>
            <w:tcW w:w="2410" w:type="dxa"/>
            <w:vAlign w:val="center"/>
            <w:hideMark/>
          </w:tcPr>
          <w:p w14:paraId="66C8DCF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泉州市中荣幕墙装饰有限公司</w:t>
            </w:r>
          </w:p>
        </w:tc>
        <w:tc>
          <w:tcPr>
            <w:tcW w:w="1080" w:type="dxa"/>
            <w:vAlign w:val="center"/>
            <w:hideMark/>
          </w:tcPr>
          <w:p w14:paraId="42D112A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70A5681C" w14:textId="77777777" w:rsidTr="00AD058F">
        <w:trPr>
          <w:trHeight w:val="850"/>
        </w:trPr>
        <w:tc>
          <w:tcPr>
            <w:tcW w:w="907" w:type="dxa"/>
            <w:vAlign w:val="center"/>
          </w:tcPr>
          <w:p w14:paraId="6EE2EB6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126D7C8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0D4E094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05C5B26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环球财富中心广场幕墙工程</w:t>
            </w:r>
          </w:p>
        </w:tc>
        <w:tc>
          <w:tcPr>
            <w:tcW w:w="2410" w:type="dxa"/>
            <w:vAlign w:val="center"/>
            <w:hideMark/>
          </w:tcPr>
          <w:p w14:paraId="0C5A885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北京磊鑫建筑工程有限公司</w:t>
            </w:r>
          </w:p>
        </w:tc>
        <w:tc>
          <w:tcPr>
            <w:tcW w:w="1080" w:type="dxa"/>
            <w:vAlign w:val="center"/>
            <w:hideMark/>
          </w:tcPr>
          <w:p w14:paraId="082E3B4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5334BC9" w14:textId="77777777" w:rsidTr="00AD058F">
        <w:trPr>
          <w:trHeight w:val="540"/>
        </w:trPr>
        <w:tc>
          <w:tcPr>
            <w:tcW w:w="907" w:type="dxa"/>
            <w:vAlign w:val="center"/>
          </w:tcPr>
          <w:p w14:paraId="1497FF66"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262D9E0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13</w:t>
            </w:r>
            <w:r w:rsidRPr="005D0F2B">
              <w:rPr>
                <w:rFonts w:ascii="Times New Roman" w:eastAsia="仿宋_GB2312" w:hAnsi="Times New Roman" w:cs="Times New Roman"/>
                <w:kern w:val="0"/>
                <w:sz w:val="22"/>
              </w:rPr>
              <w:t>日</w:t>
            </w:r>
          </w:p>
        </w:tc>
        <w:tc>
          <w:tcPr>
            <w:tcW w:w="1077" w:type="dxa"/>
            <w:noWrap/>
            <w:vAlign w:val="center"/>
            <w:hideMark/>
          </w:tcPr>
          <w:p w14:paraId="3F1478A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0F65F0D8"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中国供销（厦门）商贸中心幕墙工程</w:t>
            </w:r>
          </w:p>
        </w:tc>
        <w:tc>
          <w:tcPr>
            <w:tcW w:w="2410" w:type="dxa"/>
            <w:vAlign w:val="center"/>
            <w:hideMark/>
          </w:tcPr>
          <w:p w14:paraId="54D5553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厦门雅众建设集团有限公司</w:t>
            </w:r>
          </w:p>
        </w:tc>
        <w:tc>
          <w:tcPr>
            <w:tcW w:w="1080" w:type="dxa"/>
            <w:vAlign w:val="center"/>
            <w:hideMark/>
          </w:tcPr>
          <w:p w14:paraId="1732715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428251CD" w14:textId="77777777" w:rsidTr="00AD058F">
        <w:trPr>
          <w:trHeight w:val="540"/>
        </w:trPr>
        <w:tc>
          <w:tcPr>
            <w:tcW w:w="907" w:type="dxa"/>
            <w:vAlign w:val="center"/>
          </w:tcPr>
          <w:p w14:paraId="1BEF1971"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3EAFB91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765CE4F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64CA009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御龙天下三期项目石材幕墙专业分包工程</w:t>
            </w:r>
          </w:p>
        </w:tc>
        <w:tc>
          <w:tcPr>
            <w:tcW w:w="2410" w:type="dxa"/>
            <w:vAlign w:val="center"/>
            <w:hideMark/>
          </w:tcPr>
          <w:p w14:paraId="3484DDA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泉州市中荣幕墙装饰有限公司</w:t>
            </w:r>
          </w:p>
        </w:tc>
        <w:tc>
          <w:tcPr>
            <w:tcW w:w="1080" w:type="dxa"/>
            <w:vAlign w:val="center"/>
            <w:hideMark/>
          </w:tcPr>
          <w:p w14:paraId="6837DF6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漳州</w:t>
            </w:r>
          </w:p>
        </w:tc>
      </w:tr>
      <w:tr w:rsidR="007219AE" w:rsidRPr="005D0F2B" w14:paraId="6FF26799" w14:textId="77777777" w:rsidTr="00AD058F">
        <w:trPr>
          <w:trHeight w:val="540"/>
        </w:trPr>
        <w:tc>
          <w:tcPr>
            <w:tcW w:w="907" w:type="dxa"/>
            <w:vAlign w:val="center"/>
          </w:tcPr>
          <w:p w14:paraId="3E20D6F9"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noWrap/>
            <w:vAlign w:val="center"/>
            <w:hideMark/>
          </w:tcPr>
          <w:p w14:paraId="0CE3DC16" w14:textId="6D0B346F"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16</w:t>
            </w:r>
            <w:r w:rsidR="00162B81">
              <w:rPr>
                <w:rFonts w:ascii="Times New Roman" w:eastAsia="仿宋_GB2312" w:hAnsi="Times New Roman" w:cs="Times New Roman" w:hint="eastAsia"/>
                <w:kern w:val="0"/>
                <w:sz w:val="22"/>
              </w:rPr>
              <w:t>日</w:t>
            </w:r>
            <w:r>
              <w:rPr>
                <w:rFonts w:ascii="Times New Roman" w:eastAsia="仿宋_GB2312" w:hAnsi="Times New Roman" w:cs="Times New Roman" w:hint="eastAsia"/>
                <w:kern w:val="0"/>
                <w:sz w:val="22"/>
              </w:rPr>
              <w:t>～</w:t>
            </w:r>
            <w:r>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0</w:t>
            </w:r>
            <w:r>
              <w:rPr>
                <w:rFonts w:ascii="Times New Roman" w:eastAsia="仿宋_GB2312" w:hAnsi="Times New Roman" w:cs="Times New Roman" w:hint="eastAsia"/>
                <w:kern w:val="0"/>
                <w:sz w:val="22"/>
              </w:rPr>
              <w:t>月</w:t>
            </w:r>
            <w:r w:rsidRPr="005D0F2B">
              <w:rPr>
                <w:rFonts w:ascii="Times New Roman" w:eastAsia="仿宋_GB2312" w:hAnsi="Times New Roman" w:cs="Times New Roman"/>
                <w:kern w:val="0"/>
                <w:sz w:val="22"/>
              </w:rPr>
              <w:t>17</w:t>
            </w:r>
            <w:r w:rsidRPr="005D0F2B">
              <w:rPr>
                <w:rFonts w:ascii="Times New Roman" w:eastAsia="仿宋_GB2312" w:hAnsi="Times New Roman" w:cs="Times New Roman"/>
                <w:kern w:val="0"/>
                <w:sz w:val="22"/>
              </w:rPr>
              <w:t>日</w:t>
            </w:r>
          </w:p>
        </w:tc>
        <w:tc>
          <w:tcPr>
            <w:tcW w:w="1938" w:type="dxa"/>
            <w:vAlign w:val="center"/>
            <w:hideMark/>
          </w:tcPr>
          <w:p w14:paraId="1C7EF25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青浦卓越世纪中心三期项目一标段幕墙工程</w:t>
            </w:r>
          </w:p>
        </w:tc>
        <w:tc>
          <w:tcPr>
            <w:tcW w:w="2410" w:type="dxa"/>
            <w:vAlign w:val="center"/>
            <w:hideMark/>
          </w:tcPr>
          <w:p w14:paraId="4D24A05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中星联丰建设集团有限公司</w:t>
            </w:r>
          </w:p>
        </w:tc>
        <w:tc>
          <w:tcPr>
            <w:tcW w:w="1080" w:type="dxa"/>
            <w:vAlign w:val="center"/>
            <w:hideMark/>
          </w:tcPr>
          <w:p w14:paraId="1129140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上海</w:t>
            </w:r>
          </w:p>
        </w:tc>
      </w:tr>
      <w:tr w:rsidR="007219AE" w:rsidRPr="005D0F2B" w14:paraId="77A93F40" w14:textId="77777777" w:rsidTr="007219AE">
        <w:trPr>
          <w:trHeight w:val="567"/>
        </w:trPr>
        <w:tc>
          <w:tcPr>
            <w:tcW w:w="8825" w:type="dxa"/>
            <w:gridSpan w:val="6"/>
            <w:vAlign w:val="center"/>
          </w:tcPr>
          <w:p w14:paraId="22C4EC48" w14:textId="47AF3AD4"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b/>
                <w:kern w:val="0"/>
                <w:sz w:val="22"/>
              </w:rPr>
              <w:lastRenderedPageBreak/>
              <w:t>钢结构工程</w:t>
            </w:r>
          </w:p>
        </w:tc>
      </w:tr>
      <w:tr w:rsidR="007219AE" w:rsidRPr="005D0F2B" w14:paraId="5A90F9AD" w14:textId="77777777" w:rsidTr="00AD058F">
        <w:trPr>
          <w:trHeight w:val="1814"/>
        </w:trPr>
        <w:tc>
          <w:tcPr>
            <w:tcW w:w="907" w:type="dxa"/>
            <w:vAlign w:val="center"/>
          </w:tcPr>
          <w:p w14:paraId="4459750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36EC153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17</w:t>
            </w:r>
            <w:r w:rsidRPr="005D0F2B">
              <w:rPr>
                <w:rFonts w:ascii="Times New Roman" w:eastAsia="仿宋_GB2312" w:hAnsi="Times New Roman" w:cs="Times New Roman"/>
                <w:kern w:val="0"/>
                <w:sz w:val="22"/>
              </w:rPr>
              <w:t>日</w:t>
            </w:r>
          </w:p>
        </w:tc>
        <w:tc>
          <w:tcPr>
            <w:tcW w:w="1077" w:type="dxa"/>
            <w:noWrap/>
            <w:vAlign w:val="center"/>
            <w:hideMark/>
          </w:tcPr>
          <w:p w14:paraId="19F6C03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2A39B52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福建长城华兴玻璃有限公司年产</w:t>
            </w:r>
            <w:r w:rsidRPr="005D0F2B">
              <w:rPr>
                <w:rFonts w:ascii="Times New Roman" w:eastAsia="仿宋_GB2312" w:hAnsi="Times New Roman" w:cs="Times New Roman"/>
                <w:kern w:val="0"/>
                <w:sz w:val="22"/>
              </w:rPr>
              <w:t>60</w:t>
            </w:r>
            <w:r w:rsidRPr="005D0F2B">
              <w:rPr>
                <w:rFonts w:ascii="Times New Roman" w:eastAsia="仿宋_GB2312" w:hAnsi="Times New Roman" w:cs="Times New Roman"/>
                <w:kern w:val="0"/>
                <w:sz w:val="22"/>
              </w:rPr>
              <w:t>万吨绿色智能轻量化玻璃瓶项目</w:t>
            </w:r>
          </w:p>
        </w:tc>
        <w:tc>
          <w:tcPr>
            <w:tcW w:w="2410" w:type="dxa"/>
            <w:vAlign w:val="center"/>
            <w:hideMark/>
          </w:tcPr>
          <w:p w14:paraId="02E7A6F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中核华辰工程管理有限公司</w:t>
            </w:r>
          </w:p>
        </w:tc>
        <w:tc>
          <w:tcPr>
            <w:tcW w:w="1080" w:type="dxa"/>
            <w:vAlign w:val="center"/>
            <w:hideMark/>
          </w:tcPr>
          <w:p w14:paraId="0BFBEBC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莆田</w:t>
            </w:r>
          </w:p>
        </w:tc>
      </w:tr>
      <w:tr w:rsidR="007219AE" w:rsidRPr="005D0F2B" w14:paraId="0B5AB06D" w14:textId="77777777" w:rsidTr="00AD058F">
        <w:trPr>
          <w:trHeight w:val="1531"/>
        </w:trPr>
        <w:tc>
          <w:tcPr>
            <w:tcW w:w="907" w:type="dxa"/>
            <w:vAlign w:val="center"/>
          </w:tcPr>
          <w:p w14:paraId="06C73E27"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24A8205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60ED1F4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03D54B0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厦门市软件园三期高速路以北研发区一期</w:t>
            </w:r>
            <w:r w:rsidRPr="005D0F2B">
              <w:rPr>
                <w:rFonts w:ascii="Times New Roman" w:eastAsia="仿宋_GB2312" w:hAnsi="Times New Roman" w:cs="Times New Roman"/>
                <w:kern w:val="0"/>
                <w:sz w:val="22"/>
              </w:rPr>
              <w:t>A10</w:t>
            </w:r>
            <w:r w:rsidRPr="005D0F2B">
              <w:rPr>
                <w:rFonts w:ascii="Times New Roman" w:eastAsia="仿宋_GB2312" w:hAnsi="Times New Roman" w:cs="Times New Roman"/>
                <w:kern w:val="0"/>
                <w:sz w:val="22"/>
              </w:rPr>
              <w:t>号楼</w:t>
            </w:r>
          </w:p>
        </w:tc>
        <w:tc>
          <w:tcPr>
            <w:tcW w:w="2410" w:type="dxa"/>
            <w:vAlign w:val="center"/>
            <w:hideMark/>
          </w:tcPr>
          <w:p w14:paraId="28AAE39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厦门海投工程建设有限公司</w:t>
            </w:r>
          </w:p>
        </w:tc>
        <w:tc>
          <w:tcPr>
            <w:tcW w:w="1080" w:type="dxa"/>
            <w:vAlign w:val="center"/>
            <w:hideMark/>
          </w:tcPr>
          <w:p w14:paraId="3EE8FDB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1DBD87D8" w14:textId="77777777" w:rsidTr="00AD058F">
        <w:trPr>
          <w:trHeight w:val="1191"/>
        </w:trPr>
        <w:tc>
          <w:tcPr>
            <w:tcW w:w="907" w:type="dxa"/>
            <w:vAlign w:val="center"/>
          </w:tcPr>
          <w:p w14:paraId="312EEFA2"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70ABEFD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18</w:t>
            </w:r>
            <w:r w:rsidRPr="005D0F2B">
              <w:rPr>
                <w:rFonts w:ascii="Times New Roman" w:eastAsia="仿宋_GB2312" w:hAnsi="Times New Roman" w:cs="Times New Roman"/>
                <w:kern w:val="0"/>
                <w:sz w:val="22"/>
              </w:rPr>
              <w:t>日</w:t>
            </w:r>
          </w:p>
        </w:tc>
        <w:tc>
          <w:tcPr>
            <w:tcW w:w="1077" w:type="dxa"/>
            <w:noWrap/>
            <w:vAlign w:val="center"/>
            <w:hideMark/>
          </w:tcPr>
          <w:p w14:paraId="0F1E059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0DC8778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闽南戏曲艺术中心（钢结构工程）</w:t>
            </w:r>
          </w:p>
        </w:tc>
        <w:tc>
          <w:tcPr>
            <w:tcW w:w="2410" w:type="dxa"/>
            <w:vAlign w:val="center"/>
            <w:hideMark/>
          </w:tcPr>
          <w:p w14:paraId="5E9D2B9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福建蓝海市政园林建筑有限公司</w:t>
            </w:r>
          </w:p>
        </w:tc>
        <w:tc>
          <w:tcPr>
            <w:tcW w:w="1080" w:type="dxa"/>
            <w:vAlign w:val="center"/>
            <w:hideMark/>
          </w:tcPr>
          <w:p w14:paraId="4E9DFB4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1EB4AB74" w14:textId="77777777" w:rsidTr="00AD058F">
        <w:trPr>
          <w:trHeight w:val="2041"/>
        </w:trPr>
        <w:tc>
          <w:tcPr>
            <w:tcW w:w="907" w:type="dxa"/>
            <w:vAlign w:val="center"/>
          </w:tcPr>
          <w:p w14:paraId="0B113407"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2E0599C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27E8573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17665AC8"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厦门健康步道（狐尾山</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仙岳山</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湖边水库</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观音山步道）景观提升工程</w:t>
            </w:r>
            <w:r w:rsidRPr="005D0F2B">
              <w:rPr>
                <w:rFonts w:ascii="Times New Roman" w:eastAsia="仿宋_GB2312" w:hAnsi="Times New Roman" w:cs="Times New Roman"/>
                <w:kern w:val="0"/>
                <w:sz w:val="22"/>
              </w:rPr>
              <w:t>D</w:t>
            </w:r>
            <w:r w:rsidRPr="005D0F2B">
              <w:rPr>
                <w:rFonts w:ascii="Times New Roman" w:eastAsia="仿宋_GB2312" w:hAnsi="Times New Roman" w:cs="Times New Roman"/>
                <w:kern w:val="0"/>
                <w:sz w:val="22"/>
              </w:rPr>
              <w:t>标段节点桥梁工程（节点三）</w:t>
            </w:r>
          </w:p>
        </w:tc>
        <w:tc>
          <w:tcPr>
            <w:tcW w:w="2410" w:type="dxa"/>
            <w:vAlign w:val="center"/>
            <w:hideMark/>
          </w:tcPr>
          <w:p w14:paraId="4CB56BEB"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福建惠丰建筑工程有限公司</w:t>
            </w:r>
          </w:p>
        </w:tc>
        <w:tc>
          <w:tcPr>
            <w:tcW w:w="1080" w:type="dxa"/>
            <w:vAlign w:val="center"/>
            <w:hideMark/>
          </w:tcPr>
          <w:p w14:paraId="66F9F83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DF64F0F" w14:textId="77777777" w:rsidTr="00AD058F">
        <w:trPr>
          <w:trHeight w:val="2041"/>
        </w:trPr>
        <w:tc>
          <w:tcPr>
            <w:tcW w:w="907" w:type="dxa"/>
            <w:vAlign w:val="center"/>
          </w:tcPr>
          <w:p w14:paraId="14224794"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noWrap/>
            <w:vAlign w:val="center"/>
            <w:hideMark/>
          </w:tcPr>
          <w:p w14:paraId="0220A25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19</w:t>
            </w:r>
            <w:r w:rsidRPr="005D0F2B">
              <w:rPr>
                <w:rFonts w:ascii="Times New Roman" w:eastAsia="仿宋_GB2312" w:hAnsi="Times New Roman" w:cs="Times New Roman"/>
                <w:kern w:val="0"/>
                <w:sz w:val="22"/>
              </w:rPr>
              <w:t>日</w:t>
            </w:r>
          </w:p>
        </w:tc>
        <w:tc>
          <w:tcPr>
            <w:tcW w:w="1077" w:type="dxa"/>
            <w:noWrap/>
            <w:vAlign w:val="center"/>
            <w:hideMark/>
          </w:tcPr>
          <w:p w14:paraId="3901294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hideMark/>
          </w:tcPr>
          <w:p w14:paraId="7C98F5F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厦门健康步道（狐尾山</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仙岳山</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湖边水库</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观音山步道）景观提升工程</w:t>
            </w:r>
            <w:r w:rsidRPr="005D0F2B">
              <w:rPr>
                <w:rFonts w:ascii="Times New Roman" w:eastAsia="仿宋_GB2312" w:hAnsi="Times New Roman" w:cs="Times New Roman"/>
                <w:kern w:val="0"/>
                <w:sz w:val="22"/>
              </w:rPr>
              <w:t>D</w:t>
            </w:r>
            <w:r w:rsidRPr="005D0F2B">
              <w:rPr>
                <w:rFonts w:ascii="Times New Roman" w:eastAsia="仿宋_GB2312" w:hAnsi="Times New Roman" w:cs="Times New Roman"/>
                <w:kern w:val="0"/>
                <w:sz w:val="22"/>
              </w:rPr>
              <w:t>标段节点桥梁工程（节点二）</w:t>
            </w:r>
          </w:p>
        </w:tc>
        <w:tc>
          <w:tcPr>
            <w:tcW w:w="2410" w:type="dxa"/>
            <w:vAlign w:val="center"/>
            <w:hideMark/>
          </w:tcPr>
          <w:p w14:paraId="1321C50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福建惠丰建筑工程有限公司</w:t>
            </w:r>
          </w:p>
        </w:tc>
        <w:tc>
          <w:tcPr>
            <w:tcW w:w="1080" w:type="dxa"/>
            <w:vAlign w:val="center"/>
            <w:hideMark/>
          </w:tcPr>
          <w:p w14:paraId="11914AF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53846A1" w14:textId="77777777" w:rsidTr="00AD058F">
        <w:trPr>
          <w:trHeight w:val="2041"/>
        </w:trPr>
        <w:tc>
          <w:tcPr>
            <w:tcW w:w="907" w:type="dxa"/>
            <w:vAlign w:val="center"/>
          </w:tcPr>
          <w:p w14:paraId="3D43BE0D"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6ADEDD2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02D5FDC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hideMark/>
          </w:tcPr>
          <w:p w14:paraId="66748298"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厦门健康步道（狐尾山</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仙岳山</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湖边水库</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观音山步道）景观提升工程</w:t>
            </w:r>
            <w:r w:rsidRPr="005D0F2B">
              <w:rPr>
                <w:rFonts w:ascii="Times New Roman" w:eastAsia="仿宋_GB2312" w:hAnsi="Times New Roman" w:cs="Times New Roman"/>
                <w:kern w:val="0"/>
                <w:sz w:val="22"/>
              </w:rPr>
              <w:t>D</w:t>
            </w:r>
            <w:r w:rsidRPr="005D0F2B">
              <w:rPr>
                <w:rFonts w:ascii="Times New Roman" w:eastAsia="仿宋_GB2312" w:hAnsi="Times New Roman" w:cs="Times New Roman"/>
                <w:kern w:val="0"/>
                <w:sz w:val="22"/>
              </w:rPr>
              <w:t>标段节点桥梁工程（节点六）</w:t>
            </w:r>
          </w:p>
        </w:tc>
        <w:tc>
          <w:tcPr>
            <w:tcW w:w="2410" w:type="dxa"/>
            <w:vAlign w:val="center"/>
            <w:hideMark/>
          </w:tcPr>
          <w:p w14:paraId="1EC2E4E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福建蓝海市政园林建筑有限公司</w:t>
            </w:r>
          </w:p>
        </w:tc>
        <w:tc>
          <w:tcPr>
            <w:tcW w:w="1080" w:type="dxa"/>
            <w:vAlign w:val="center"/>
            <w:hideMark/>
          </w:tcPr>
          <w:p w14:paraId="35D3462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21A694B" w14:textId="77777777" w:rsidTr="00AD058F">
        <w:trPr>
          <w:trHeight w:val="1080"/>
        </w:trPr>
        <w:tc>
          <w:tcPr>
            <w:tcW w:w="907" w:type="dxa"/>
            <w:vAlign w:val="center"/>
          </w:tcPr>
          <w:p w14:paraId="5AFA41E3"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Align w:val="center"/>
          </w:tcPr>
          <w:p w14:paraId="4DBE928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20</w:t>
            </w:r>
            <w:r w:rsidRPr="005D0F2B">
              <w:rPr>
                <w:rFonts w:ascii="Times New Roman" w:eastAsia="仿宋_GB2312" w:hAnsi="Times New Roman" w:cs="Times New Roman"/>
                <w:kern w:val="0"/>
                <w:sz w:val="22"/>
              </w:rPr>
              <w:t>日</w:t>
            </w:r>
          </w:p>
        </w:tc>
        <w:tc>
          <w:tcPr>
            <w:tcW w:w="1077" w:type="dxa"/>
            <w:noWrap/>
            <w:vAlign w:val="center"/>
          </w:tcPr>
          <w:p w14:paraId="230848E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上午</w:t>
            </w:r>
          </w:p>
        </w:tc>
        <w:tc>
          <w:tcPr>
            <w:tcW w:w="1938" w:type="dxa"/>
            <w:vAlign w:val="center"/>
          </w:tcPr>
          <w:p w14:paraId="0FE22D3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万科广场项目</w:t>
            </w:r>
            <w:r w:rsidRPr="005D0F2B">
              <w:rPr>
                <w:rFonts w:ascii="Times New Roman" w:eastAsia="仿宋_GB2312" w:hAnsi="Times New Roman" w:cs="Times New Roman"/>
                <w:kern w:val="0"/>
                <w:sz w:val="22"/>
              </w:rPr>
              <w:t>07</w:t>
            </w:r>
            <w:r w:rsidRPr="005D0F2B">
              <w:rPr>
                <w:rFonts w:ascii="Times New Roman" w:eastAsia="仿宋_GB2312" w:hAnsi="Times New Roman" w:cs="Times New Roman"/>
                <w:kern w:val="0"/>
                <w:sz w:val="22"/>
              </w:rPr>
              <w:t>地块项目钢结构</w:t>
            </w:r>
          </w:p>
        </w:tc>
        <w:tc>
          <w:tcPr>
            <w:tcW w:w="2410" w:type="dxa"/>
            <w:vAlign w:val="center"/>
          </w:tcPr>
          <w:p w14:paraId="72EDB2F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中建科工集团有限公司</w:t>
            </w:r>
          </w:p>
        </w:tc>
        <w:tc>
          <w:tcPr>
            <w:tcW w:w="1080" w:type="dxa"/>
            <w:vAlign w:val="center"/>
          </w:tcPr>
          <w:p w14:paraId="23F827C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6FF1A668" w14:textId="77777777" w:rsidTr="00AD058F">
        <w:trPr>
          <w:trHeight w:val="1080"/>
        </w:trPr>
        <w:tc>
          <w:tcPr>
            <w:tcW w:w="907" w:type="dxa"/>
            <w:vAlign w:val="center"/>
          </w:tcPr>
          <w:p w14:paraId="4A46029D"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Align w:val="center"/>
          </w:tcPr>
          <w:p w14:paraId="7ADF2CD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20</w:t>
            </w:r>
            <w:r w:rsidRPr="005D0F2B">
              <w:rPr>
                <w:rFonts w:ascii="Times New Roman" w:eastAsia="仿宋_GB2312" w:hAnsi="Times New Roman" w:cs="Times New Roman"/>
                <w:kern w:val="0"/>
                <w:sz w:val="22"/>
              </w:rPr>
              <w:t>日</w:t>
            </w:r>
          </w:p>
        </w:tc>
        <w:tc>
          <w:tcPr>
            <w:tcW w:w="1077" w:type="dxa"/>
            <w:noWrap/>
            <w:vAlign w:val="center"/>
          </w:tcPr>
          <w:p w14:paraId="5EC8CD0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下午</w:t>
            </w:r>
          </w:p>
        </w:tc>
        <w:tc>
          <w:tcPr>
            <w:tcW w:w="1938" w:type="dxa"/>
            <w:vAlign w:val="center"/>
          </w:tcPr>
          <w:p w14:paraId="586DC4E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新景地</w:t>
            </w:r>
            <w:r w:rsidRPr="005D0F2B">
              <w:rPr>
                <w:rFonts w:ascii="Times New Roman" w:eastAsia="仿宋_GB2312" w:hAnsi="Times New Roman" w:cs="Times New Roman"/>
                <w:kern w:val="0"/>
                <w:sz w:val="22"/>
              </w:rPr>
              <w:t>2</w:t>
            </w:r>
            <w:r w:rsidRPr="005D0F2B">
              <w:rPr>
                <w:rFonts w:ascii="Times New Roman" w:eastAsia="仿宋_GB2312" w:hAnsi="Times New Roman" w:cs="Times New Roman"/>
                <w:kern w:val="0"/>
                <w:sz w:val="22"/>
              </w:rPr>
              <w:t>号楼</w:t>
            </w:r>
          </w:p>
        </w:tc>
        <w:tc>
          <w:tcPr>
            <w:tcW w:w="2410" w:type="dxa"/>
            <w:vAlign w:val="center"/>
          </w:tcPr>
          <w:p w14:paraId="0626CEF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中建科工集团有限公司</w:t>
            </w:r>
          </w:p>
        </w:tc>
        <w:tc>
          <w:tcPr>
            <w:tcW w:w="1080" w:type="dxa"/>
            <w:vAlign w:val="center"/>
          </w:tcPr>
          <w:p w14:paraId="19DDE04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B92F29B" w14:textId="77777777" w:rsidTr="00AD058F">
        <w:trPr>
          <w:trHeight w:val="907"/>
        </w:trPr>
        <w:tc>
          <w:tcPr>
            <w:tcW w:w="907" w:type="dxa"/>
            <w:vAlign w:val="center"/>
          </w:tcPr>
          <w:p w14:paraId="2489E0D7"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noWrap/>
            <w:vAlign w:val="center"/>
            <w:hideMark/>
          </w:tcPr>
          <w:p w14:paraId="588351B9" w14:textId="105CA6D6"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21</w:t>
            </w:r>
            <w:r>
              <w:rPr>
                <w:rFonts w:ascii="Times New Roman" w:eastAsia="仿宋_GB2312" w:hAnsi="Times New Roman" w:cs="Times New Roman" w:hint="eastAsia"/>
                <w:kern w:val="0"/>
                <w:sz w:val="22"/>
              </w:rPr>
              <w:t>日～</w:t>
            </w:r>
            <w:r>
              <w:rPr>
                <w:rFonts w:ascii="Times New Roman" w:eastAsia="仿宋_GB2312" w:hAnsi="Times New Roman" w:cs="Times New Roman" w:hint="eastAsia"/>
                <w:kern w:val="0"/>
                <w:sz w:val="22"/>
              </w:rPr>
              <w:t>9</w:t>
            </w:r>
            <w:r>
              <w:rPr>
                <w:rFonts w:ascii="Times New Roman" w:eastAsia="仿宋_GB2312" w:hAnsi="Times New Roman" w:cs="Times New Roman" w:hint="eastAsia"/>
                <w:kern w:val="0"/>
                <w:sz w:val="22"/>
              </w:rPr>
              <w:t>月</w:t>
            </w:r>
            <w:r w:rsidRPr="005D0F2B">
              <w:rPr>
                <w:rFonts w:ascii="Times New Roman" w:eastAsia="仿宋_GB2312" w:hAnsi="Times New Roman" w:cs="Times New Roman"/>
                <w:kern w:val="0"/>
                <w:sz w:val="22"/>
              </w:rPr>
              <w:t>22</w:t>
            </w:r>
            <w:r w:rsidRPr="005D0F2B">
              <w:rPr>
                <w:rFonts w:ascii="Times New Roman" w:eastAsia="仿宋_GB2312" w:hAnsi="Times New Roman" w:cs="Times New Roman"/>
                <w:kern w:val="0"/>
                <w:sz w:val="22"/>
              </w:rPr>
              <w:t>日</w:t>
            </w:r>
          </w:p>
        </w:tc>
        <w:tc>
          <w:tcPr>
            <w:tcW w:w="1938" w:type="dxa"/>
            <w:vAlign w:val="center"/>
            <w:hideMark/>
          </w:tcPr>
          <w:p w14:paraId="40E31A3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忠县青少年校外活动场所施工</w:t>
            </w:r>
          </w:p>
        </w:tc>
        <w:tc>
          <w:tcPr>
            <w:tcW w:w="2410" w:type="dxa"/>
            <w:vAlign w:val="center"/>
            <w:hideMark/>
          </w:tcPr>
          <w:p w14:paraId="6370D0E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福建路港</w:t>
            </w:r>
            <w:r>
              <w:rPr>
                <w:rFonts w:ascii="Times New Roman" w:eastAsia="仿宋_GB2312" w:hAnsi="Times New Roman" w:cs="Times New Roman" w:hint="eastAsia"/>
                <w:kern w:val="0"/>
                <w:sz w:val="22"/>
              </w:rPr>
              <w:t>（</w:t>
            </w:r>
            <w:r w:rsidRPr="005D0F2B">
              <w:rPr>
                <w:rFonts w:ascii="Times New Roman" w:eastAsia="仿宋_GB2312" w:hAnsi="Times New Roman" w:cs="Times New Roman"/>
                <w:kern w:val="0"/>
                <w:sz w:val="22"/>
              </w:rPr>
              <w:t>集团</w:t>
            </w:r>
            <w:r>
              <w:rPr>
                <w:rFonts w:ascii="Times New Roman" w:eastAsia="仿宋_GB2312" w:hAnsi="Times New Roman" w:cs="Times New Roman" w:hint="eastAsia"/>
                <w:kern w:val="0"/>
                <w:sz w:val="22"/>
              </w:rPr>
              <w:t>）</w:t>
            </w:r>
            <w:r w:rsidRPr="005D0F2B">
              <w:rPr>
                <w:rFonts w:ascii="Times New Roman" w:eastAsia="仿宋_GB2312" w:hAnsi="Times New Roman" w:cs="Times New Roman"/>
                <w:kern w:val="0"/>
                <w:sz w:val="22"/>
              </w:rPr>
              <w:t>有限公司</w:t>
            </w:r>
          </w:p>
        </w:tc>
        <w:tc>
          <w:tcPr>
            <w:tcW w:w="1080" w:type="dxa"/>
            <w:vAlign w:val="center"/>
            <w:hideMark/>
          </w:tcPr>
          <w:p w14:paraId="7A0ACE2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重庆</w:t>
            </w:r>
          </w:p>
        </w:tc>
      </w:tr>
      <w:tr w:rsidR="007219AE" w:rsidRPr="005D0F2B" w14:paraId="6AC99D6F" w14:textId="77777777" w:rsidTr="00687140">
        <w:trPr>
          <w:trHeight w:val="567"/>
        </w:trPr>
        <w:tc>
          <w:tcPr>
            <w:tcW w:w="8825" w:type="dxa"/>
            <w:gridSpan w:val="6"/>
            <w:vAlign w:val="center"/>
          </w:tcPr>
          <w:p w14:paraId="6842EEA2" w14:textId="01E8C588"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b/>
                <w:kern w:val="0"/>
                <w:sz w:val="22"/>
              </w:rPr>
              <w:t>机电安装工程</w:t>
            </w:r>
          </w:p>
        </w:tc>
      </w:tr>
      <w:tr w:rsidR="007219AE" w:rsidRPr="005D0F2B" w14:paraId="48D4117A" w14:textId="77777777" w:rsidTr="00AD058F">
        <w:trPr>
          <w:trHeight w:val="810"/>
        </w:trPr>
        <w:tc>
          <w:tcPr>
            <w:tcW w:w="907" w:type="dxa"/>
            <w:vAlign w:val="center"/>
          </w:tcPr>
          <w:p w14:paraId="41D42937"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033DF0D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13</w:t>
            </w:r>
            <w:r w:rsidRPr="005D0F2B">
              <w:rPr>
                <w:rFonts w:ascii="Times New Roman" w:eastAsia="仿宋_GB2312" w:hAnsi="Times New Roman" w:cs="Times New Roman"/>
                <w:kern w:val="0"/>
                <w:sz w:val="22"/>
              </w:rPr>
              <w:t>日～</w:t>
            </w: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14</w:t>
            </w:r>
            <w:r w:rsidRPr="005D0F2B">
              <w:rPr>
                <w:rFonts w:ascii="Times New Roman" w:eastAsia="仿宋_GB2312" w:hAnsi="Times New Roman" w:cs="Times New Roman"/>
                <w:kern w:val="0"/>
                <w:sz w:val="22"/>
              </w:rPr>
              <w:t>日</w:t>
            </w:r>
          </w:p>
        </w:tc>
        <w:tc>
          <w:tcPr>
            <w:tcW w:w="1938" w:type="dxa"/>
            <w:vAlign w:val="center"/>
            <w:hideMark/>
          </w:tcPr>
          <w:p w14:paraId="7A4CEAA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赛得利（九江）纤维有限公司</w:t>
            </w:r>
            <w:r w:rsidRPr="005D0F2B">
              <w:rPr>
                <w:rFonts w:ascii="Times New Roman" w:eastAsia="仿宋_GB2312" w:hAnsi="Times New Roman" w:cs="Times New Roman"/>
                <w:kern w:val="0"/>
                <w:sz w:val="22"/>
              </w:rPr>
              <w:t>VF114-115</w:t>
            </w:r>
            <w:r w:rsidRPr="005D0F2B">
              <w:rPr>
                <w:rFonts w:ascii="Times New Roman" w:eastAsia="仿宋_GB2312" w:hAnsi="Times New Roman" w:cs="Times New Roman"/>
                <w:kern w:val="0"/>
                <w:sz w:val="22"/>
              </w:rPr>
              <w:t>年产</w:t>
            </w:r>
            <w:r w:rsidRPr="005D0F2B">
              <w:rPr>
                <w:rFonts w:ascii="Times New Roman" w:eastAsia="仿宋_GB2312" w:hAnsi="Times New Roman" w:cs="Times New Roman"/>
                <w:kern w:val="0"/>
                <w:sz w:val="22"/>
              </w:rPr>
              <w:t>100</w:t>
            </w:r>
            <w:r w:rsidRPr="005D0F2B">
              <w:rPr>
                <w:rFonts w:ascii="Times New Roman" w:eastAsia="仿宋_GB2312" w:hAnsi="Times New Roman" w:cs="Times New Roman"/>
                <w:kern w:val="0"/>
                <w:sz w:val="22"/>
              </w:rPr>
              <w:t>万吨差别化学纤维项目安装工程</w:t>
            </w:r>
          </w:p>
        </w:tc>
        <w:tc>
          <w:tcPr>
            <w:tcW w:w="2410" w:type="dxa"/>
            <w:vAlign w:val="center"/>
            <w:hideMark/>
          </w:tcPr>
          <w:p w14:paraId="73D2E94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福建省工业设备安装有限公司</w:t>
            </w:r>
          </w:p>
        </w:tc>
        <w:tc>
          <w:tcPr>
            <w:tcW w:w="1080" w:type="dxa"/>
            <w:vAlign w:val="center"/>
            <w:hideMark/>
          </w:tcPr>
          <w:p w14:paraId="7D4B324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江西</w:t>
            </w:r>
          </w:p>
        </w:tc>
      </w:tr>
      <w:tr w:rsidR="007219AE" w:rsidRPr="005D0F2B" w14:paraId="0BA2E0A8" w14:textId="77777777" w:rsidTr="00AD058F">
        <w:trPr>
          <w:trHeight w:val="540"/>
        </w:trPr>
        <w:tc>
          <w:tcPr>
            <w:tcW w:w="907" w:type="dxa"/>
            <w:vAlign w:val="center"/>
          </w:tcPr>
          <w:p w14:paraId="0AAF46C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013AB80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15</w:t>
            </w:r>
            <w:r w:rsidRPr="005D0F2B">
              <w:rPr>
                <w:rFonts w:ascii="Times New Roman" w:eastAsia="仿宋_GB2312" w:hAnsi="Times New Roman" w:cs="Times New Roman"/>
                <w:kern w:val="0"/>
                <w:sz w:val="22"/>
              </w:rPr>
              <w:t>日～</w:t>
            </w: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16</w:t>
            </w:r>
            <w:r w:rsidRPr="005D0F2B">
              <w:rPr>
                <w:rFonts w:ascii="Times New Roman" w:eastAsia="仿宋_GB2312" w:hAnsi="Times New Roman" w:cs="Times New Roman"/>
                <w:kern w:val="0"/>
                <w:sz w:val="22"/>
              </w:rPr>
              <w:t>日</w:t>
            </w:r>
          </w:p>
        </w:tc>
        <w:tc>
          <w:tcPr>
            <w:tcW w:w="1938" w:type="dxa"/>
            <w:vAlign w:val="center"/>
            <w:hideMark/>
          </w:tcPr>
          <w:p w14:paraId="44B3A55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庆阳市生活垃圾焚烧发电厂机电设备安装工程</w:t>
            </w:r>
          </w:p>
        </w:tc>
        <w:tc>
          <w:tcPr>
            <w:tcW w:w="2410" w:type="dxa"/>
            <w:vAlign w:val="center"/>
            <w:hideMark/>
          </w:tcPr>
          <w:p w14:paraId="3AD9B8B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福建省工业设备安装有限公司</w:t>
            </w:r>
          </w:p>
        </w:tc>
        <w:tc>
          <w:tcPr>
            <w:tcW w:w="1080" w:type="dxa"/>
            <w:vAlign w:val="center"/>
            <w:hideMark/>
          </w:tcPr>
          <w:p w14:paraId="4D8F404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甘肃</w:t>
            </w:r>
          </w:p>
        </w:tc>
      </w:tr>
      <w:tr w:rsidR="007219AE" w:rsidRPr="005D0F2B" w14:paraId="7320817C" w14:textId="77777777" w:rsidTr="00AD058F">
        <w:trPr>
          <w:trHeight w:val="540"/>
        </w:trPr>
        <w:tc>
          <w:tcPr>
            <w:tcW w:w="907" w:type="dxa"/>
            <w:vAlign w:val="center"/>
          </w:tcPr>
          <w:p w14:paraId="02914B3A"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1AFF9A6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17</w:t>
            </w:r>
            <w:r w:rsidRPr="005D0F2B">
              <w:rPr>
                <w:rFonts w:ascii="Times New Roman" w:eastAsia="仿宋_GB2312" w:hAnsi="Times New Roman" w:cs="Times New Roman"/>
                <w:kern w:val="0"/>
                <w:sz w:val="22"/>
              </w:rPr>
              <w:t>日～</w:t>
            </w: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19</w:t>
            </w:r>
            <w:r w:rsidRPr="005D0F2B">
              <w:rPr>
                <w:rFonts w:ascii="Times New Roman" w:eastAsia="仿宋_GB2312" w:hAnsi="Times New Roman" w:cs="Times New Roman"/>
                <w:kern w:val="0"/>
                <w:sz w:val="22"/>
              </w:rPr>
              <w:t>日</w:t>
            </w:r>
          </w:p>
        </w:tc>
        <w:tc>
          <w:tcPr>
            <w:tcW w:w="1938" w:type="dxa"/>
            <w:vAlign w:val="center"/>
            <w:hideMark/>
          </w:tcPr>
          <w:p w14:paraId="5AD3534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福建福清核电厂</w:t>
            </w:r>
            <w:r w:rsidRPr="005D0F2B">
              <w:rPr>
                <w:rFonts w:ascii="Times New Roman" w:eastAsia="仿宋_GB2312" w:hAnsi="Times New Roman" w:cs="Times New Roman"/>
                <w:kern w:val="0"/>
                <w:sz w:val="22"/>
              </w:rPr>
              <w:t>5</w:t>
            </w:r>
            <w:r w:rsidRPr="005D0F2B">
              <w:rPr>
                <w:rFonts w:ascii="Times New Roman" w:eastAsia="仿宋_GB2312" w:hAnsi="Times New Roman" w:cs="Times New Roman"/>
                <w:kern w:val="0"/>
                <w:sz w:val="22"/>
              </w:rPr>
              <w:t>号机组核岛安装工程</w:t>
            </w:r>
          </w:p>
        </w:tc>
        <w:tc>
          <w:tcPr>
            <w:tcW w:w="2410" w:type="dxa"/>
            <w:vAlign w:val="center"/>
            <w:hideMark/>
          </w:tcPr>
          <w:p w14:paraId="782FF22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中国核工业二三建设有限公司</w:t>
            </w:r>
          </w:p>
        </w:tc>
        <w:tc>
          <w:tcPr>
            <w:tcW w:w="1080" w:type="dxa"/>
            <w:vAlign w:val="center"/>
            <w:hideMark/>
          </w:tcPr>
          <w:p w14:paraId="62690CE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4ADF2C99" w14:textId="77777777" w:rsidTr="00AD058F">
        <w:trPr>
          <w:trHeight w:val="540"/>
        </w:trPr>
        <w:tc>
          <w:tcPr>
            <w:tcW w:w="907" w:type="dxa"/>
            <w:vAlign w:val="center"/>
          </w:tcPr>
          <w:p w14:paraId="41145926"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44ACDE3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20</w:t>
            </w:r>
            <w:r w:rsidRPr="005D0F2B">
              <w:rPr>
                <w:rFonts w:ascii="Times New Roman" w:eastAsia="仿宋_GB2312" w:hAnsi="Times New Roman" w:cs="Times New Roman"/>
                <w:kern w:val="0"/>
                <w:sz w:val="22"/>
              </w:rPr>
              <w:t>日～</w:t>
            </w: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21</w:t>
            </w:r>
            <w:r w:rsidRPr="005D0F2B">
              <w:rPr>
                <w:rFonts w:ascii="Times New Roman" w:eastAsia="仿宋_GB2312" w:hAnsi="Times New Roman" w:cs="Times New Roman"/>
                <w:kern w:val="0"/>
                <w:sz w:val="22"/>
              </w:rPr>
              <w:t>日</w:t>
            </w:r>
          </w:p>
        </w:tc>
        <w:tc>
          <w:tcPr>
            <w:tcW w:w="1938" w:type="dxa"/>
            <w:vAlign w:val="center"/>
            <w:hideMark/>
          </w:tcPr>
          <w:p w14:paraId="36D6EFC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厦门市轨道交通</w:t>
            </w:r>
            <w:r w:rsidRPr="005D0F2B">
              <w:rPr>
                <w:rFonts w:ascii="Times New Roman" w:eastAsia="仿宋_GB2312" w:hAnsi="Times New Roman" w:cs="Times New Roman"/>
                <w:kern w:val="0"/>
                <w:sz w:val="22"/>
              </w:rPr>
              <w:t>2</w:t>
            </w:r>
            <w:r w:rsidRPr="005D0F2B">
              <w:rPr>
                <w:rFonts w:ascii="Times New Roman" w:eastAsia="仿宋_GB2312" w:hAnsi="Times New Roman" w:cs="Times New Roman"/>
                <w:kern w:val="0"/>
                <w:sz w:val="22"/>
              </w:rPr>
              <w:t>号线工程接触网安装工程</w:t>
            </w:r>
            <w:r w:rsidRPr="005D0F2B">
              <w:rPr>
                <w:rFonts w:ascii="Times New Roman" w:eastAsia="仿宋_GB2312" w:hAnsi="Times New Roman" w:cs="Times New Roman"/>
                <w:kern w:val="0"/>
                <w:sz w:val="22"/>
              </w:rPr>
              <w:t>I</w:t>
            </w:r>
            <w:r w:rsidRPr="005D0F2B">
              <w:rPr>
                <w:rFonts w:ascii="Times New Roman" w:eastAsia="仿宋_GB2312" w:hAnsi="Times New Roman" w:cs="Times New Roman"/>
                <w:kern w:val="0"/>
                <w:sz w:val="22"/>
              </w:rPr>
              <w:t>标段</w:t>
            </w:r>
          </w:p>
        </w:tc>
        <w:tc>
          <w:tcPr>
            <w:tcW w:w="2410" w:type="dxa"/>
            <w:vAlign w:val="center"/>
            <w:hideMark/>
          </w:tcPr>
          <w:p w14:paraId="6EB882EC"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中铁十二局集团电气化工程有限公司</w:t>
            </w:r>
          </w:p>
        </w:tc>
        <w:tc>
          <w:tcPr>
            <w:tcW w:w="1080" w:type="dxa"/>
            <w:vAlign w:val="center"/>
            <w:hideMark/>
          </w:tcPr>
          <w:p w14:paraId="3783805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12A13D86" w14:textId="77777777" w:rsidTr="00AD058F">
        <w:trPr>
          <w:trHeight w:val="540"/>
        </w:trPr>
        <w:tc>
          <w:tcPr>
            <w:tcW w:w="907" w:type="dxa"/>
            <w:vAlign w:val="center"/>
          </w:tcPr>
          <w:p w14:paraId="6EBEBCC0"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265C036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22</w:t>
            </w:r>
            <w:r w:rsidRPr="005D0F2B">
              <w:rPr>
                <w:rFonts w:ascii="Times New Roman" w:eastAsia="仿宋_GB2312" w:hAnsi="Times New Roman" w:cs="Times New Roman"/>
                <w:kern w:val="0"/>
                <w:sz w:val="22"/>
              </w:rPr>
              <w:t>日</w:t>
            </w:r>
          </w:p>
        </w:tc>
        <w:tc>
          <w:tcPr>
            <w:tcW w:w="1938" w:type="dxa"/>
            <w:vAlign w:val="center"/>
            <w:hideMark/>
          </w:tcPr>
          <w:p w14:paraId="32FBE87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厦门第二西通道</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海沧隧道</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机电工程</w:t>
            </w:r>
            <w:r w:rsidRPr="005D0F2B">
              <w:rPr>
                <w:rFonts w:ascii="Times New Roman" w:eastAsia="仿宋_GB2312" w:hAnsi="Times New Roman" w:cs="Times New Roman"/>
                <w:kern w:val="0"/>
                <w:sz w:val="22"/>
              </w:rPr>
              <w:t>F2</w:t>
            </w:r>
            <w:r w:rsidRPr="005D0F2B">
              <w:rPr>
                <w:rFonts w:ascii="Times New Roman" w:eastAsia="仿宋_GB2312" w:hAnsi="Times New Roman" w:cs="Times New Roman"/>
                <w:kern w:val="0"/>
                <w:sz w:val="22"/>
              </w:rPr>
              <w:t>标段</w:t>
            </w:r>
          </w:p>
        </w:tc>
        <w:tc>
          <w:tcPr>
            <w:tcW w:w="2410" w:type="dxa"/>
            <w:vAlign w:val="center"/>
            <w:hideMark/>
          </w:tcPr>
          <w:p w14:paraId="05126A8A"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中铁十二局集团电气化工程有限公司</w:t>
            </w:r>
          </w:p>
        </w:tc>
        <w:tc>
          <w:tcPr>
            <w:tcW w:w="1080" w:type="dxa"/>
            <w:vAlign w:val="center"/>
            <w:hideMark/>
          </w:tcPr>
          <w:p w14:paraId="2E8DD7E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6F8A0716" w14:textId="77777777" w:rsidTr="00AD058F">
        <w:trPr>
          <w:trHeight w:val="850"/>
        </w:trPr>
        <w:tc>
          <w:tcPr>
            <w:tcW w:w="907" w:type="dxa"/>
            <w:vAlign w:val="center"/>
          </w:tcPr>
          <w:p w14:paraId="4EC1E76A"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7FD7AE0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23</w:t>
            </w:r>
            <w:r w:rsidRPr="005D0F2B">
              <w:rPr>
                <w:rFonts w:ascii="Times New Roman" w:eastAsia="仿宋_GB2312" w:hAnsi="Times New Roman" w:cs="Times New Roman"/>
                <w:kern w:val="0"/>
                <w:sz w:val="22"/>
              </w:rPr>
              <w:t>日</w:t>
            </w:r>
          </w:p>
        </w:tc>
        <w:tc>
          <w:tcPr>
            <w:tcW w:w="1938" w:type="dxa"/>
            <w:vAlign w:val="center"/>
            <w:hideMark/>
          </w:tcPr>
          <w:p w14:paraId="103BA77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新景地工程</w:t>
            </w:r>
          </w:p>
        </w:tc>
        <w:tc>
          <w:tcPr>
            <w:tcW w:w="2410" w:type="dxa"/>
            <w:vAlign w:val="center"/>
            <w:hideMark/>
          </w:tcPr>
          <w:p w14:paraId="5B957718"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中磐建设集团有限公司</w:t>
            </w:r>
          </w:p>
        </w:tc>
        <w:tc>
          <w:tcPr>
            <w:tcW w:w="1080" w:type="dxa"/>
            <w:vAlign w:val="center"/>
            <w:hideMark/>
          </w:tcPr>
          <w:p w14:paraId="1006CA4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34FF40B0" w14:textId="77777777" w:rsidTr="00AD058F">
        <w:trPr>
          <w:trHeight w:val="1417"/>
        </w:trPr>
        <w:tc>
          <w:tcPr>
            <w:tcW w:w="907" w:type="dxa"/>
            <w:vAlign w:val="center"/>
          </w:tcPr>
          <w:p w14:paraId="1D3ED147"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0DEF550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24</w:t>
            </w:r>
            <w:r w:rsidRPr="005D0F2B">
              <w:rPr>
                <w:rFonts w:ascii="Times New Roman" w:eastAsia="仿宋_GB2312" w:hAnsi="Times New Roman" w:cs="Times New Roman"/>
                <w:kern w:val="0"/>
                <w:sz w:val="22"/>
              </w:rPr>
              <w:t>日</w:t>
            </w:r>
          </w:p>
        </w:tc>
        <w:tc>
          <w:tcPr>
            <w:tcW w:w="1938" w:type="dxa"/>
            <w:vAlign w:val="center"/>
            <w:hideMark/>
          </w:tcPr>
          <w:p w14:paraId="319EBFC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祥平保障房地铁社区一期工程</w:t>
            </w:r>
            <w:r w:rsidRPr="005D0F2B">
              <w:rPr>
                <w:rFonts w:ascii="Times New Roman" w:eastAsia="仿宋_GB2312" w:hAnsi="Times New Roman" w:cs="Times New Roman"/>
                <w:kern w:val="0"/>
                <w:sz w:val="22"/>
              </w:rPr>
              <w:t>1-3</w:t>
            </w:r>
            <w:r w:rsidRPr="005D0F2B">
              <w:rPr>
                <w:rFonts w:ascii="Times New Roman" w:eastAsia="仿宋_GB2312" w:hAnsi="Times New Roman" w:cs="Times New Roman"/>
                <w:kern w:val="0"/>
                <w:sz w:val="22"/>
              </w:rPr>
              <w:t>地块主体工程（含装修工程）</w:t>
            </w:r>
          </w:p>
        </w:tc>
        <w:tc>
          <w:tcPr>
            <w:tcW w:w="2410" w:type="dxa"/>
            <w:vAlign w:val="center"/>
            <w:hideMark/>
          </w:tcPr>
          <w:p w14:paraId="322FBF8F"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中铁二十二局集团第三工程有限公司</w:t>
            </w:r>
          </w:p>
        </w:tc>
        <w:tc>
          <w:tcPr>
            <w:tcW w:w="1080" w:type="dxa"/>
            <w:vAlign w:val="center"/>
            <w:hideMark/>
          </w:tcPr>
          <w:p w14:paraId="6CD4A65D"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22DFEE7F" w14:textId="77777777" w:rsidTr="00AD058F">
        <w:trPr>
          <w:trHeight w:val="850"/>
        </w:trPr>
        <w:tc>
          <w:tcPr>
            <w:tcW w:w="907" w:type="dxa"/>
            <w:vAlign w:val="center"/>
          </w:tcPr>
          <w:p w14:paraId="3F616000"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15ACC57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25</w:t>
            </w:r>
            <w:r w:rsidRPr="005D0F2B">
              <w:rPr>
                <w:rFonts w:ascii="Times New Roman" w:eastAsia="仿宋_GB2312" w:hAnsi="Times New Roman" w:cs="Times New Roman"/>
                <w:kern w:val="0"/>
                <w:sz w:val="22"/>
              </w:rPr>
              <w:t>日</w:t>
            </w:r>
          </w:p>
        </w:tc>
        <w:tc>
          <w:tcPr>
            <w:tcW w:w="1938" w:type="dxa"/>
            <w:vAlign w:val="center"/>
            <w:hideMark/>
          </w:tcPr>
          <w:p w14:paraId="201FCABC" w14:textId="77777777" w:rsidR="007219AE" w:rsidRPr="005D0F2B" w:rsidRDefault="007219AE" w:rsidP="007219AE">
            <w:pPr>
              <w:widowControl/>
              <w:spacing w:line="320" w:lineRule="exact"/>
              <w:rPr>
                <w:rFonts w:ascii="Times New Roman" w:eastAsia="仿宋_GB2312" w:hAnsi="Times New Roman" w:cs="Times New Roman"/>
                <w:spacing w:val="-10"/>
                <w:kern w:val="0"/>
                <w:sz w:val="22"/>
              </w:rPr>
            </w:pPr>
            <w:r w:rsidRPr="005D0F2B">
              <w:rPr>
                <w:rFonts w:ascii="Times New Roman" w:eastAsia="仿宋_GB2312" w:hAnsi="Times New Roman" w:cs="Times New Roman"/>
                <w:spacing w:val="-10"/>
                <w:kern w:val="0"/>
                <w:sz w:val="22"/>
              </w:rPr>
              <w:t>闽南戏曲艺术中心（机电安装工程）</w:t>
            </w:r>
          </w:p>
        </w:tc>
        <w:tc>
          <w:tcPr>
            <w:tcW w:w="2410" w:type="dxa"/>
            <w:vAlign w:val="center"/>
            <w:hideMark/>
          </w:tcPr>
          <w:p w14:paraId="7EB14EBB"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华宇（福建）置业集团有限公司</w:t>
            </w:r>
          </w:p>
        </w:tc>
        <w:tc>
          <w:tcPr>
            <w:tcW w:w="1080" w:type="dxa"/>
            <w:vAlign w:val="center"/>
            <w:hideMark/>
          </w:tcPr>
          <w:p w14:paraId="7326643A"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2B62E9ED" w14:textId="77777777" w:rsidTr="00AD058F">
        <w:trPr>
          <w:trHeight w:val="540"/>
        </w:trPr>
        <w:tc>
          <w:tcPr>
            <w:tcW w:w="907" w:type="dxa"/>
            <w:vAlign w:val="center"/>
          </w:tcPr>
          <w:p w14:paraId="03CD477F"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753C7FF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26</w:t>
            </w:r>
            <w:r w:rsidRPr="005D0F2B">
              <w:rPr>
                <w:rFonts w:ascii="Times New Roman" w:eastAsia="仿宋_GB2312" w:hAnsi="Times New Roman" w:cs="Times New Roman"/>
                <w:kern w:val="0"/>
                <w:sz w:val="22"/>
              </w:rPr>
              <w:t>日</w:t>
            </w:r>
          </w:p>
        </w:tc>
        <w:tc>
          <w:tcPr>
            <w:tcW w:w="1938" w:type="dxa"/>
            <w:vAlign w:val="center"/>
            <w:hideMark/>
          </w:tcPr>
          <w:p w14:paraId="2D053238"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西柯污水处理厂一期工程（机电安装工程）</w:t>
            </w:r>
          </w:p>
        </w:tc>
        <w:tc>
          <w:tcPr>
            <w:tcW w:w="2410" w:type="dxa"/>
            <w:vAlign w:val="center"/>
            <w:hideMark/>
          </w:tcPr>
          <w:p w14:paraId="3B6456F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福建省龙禹建设工程有限公司</w:t>
            </w:r>
          </w:p>
        </w:tc>
        <w:tc>
          <w:tcPr>
            <w:tcW w:w="1080" w:type="dxa"/>
            <w:vAlign w:val="center"/>
            <w:hideMark/>
          </w:tcPr>
          <w:p w14:paraId="1368827E"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05F87C7C" w14:textId="77777777" w:rsidTr="00AD058F">
        <w:trPr>
          <w:trHeight w:val="540"/>
        </w:trPr>
        <w:tc>
          <w:tcPr>
            <w:tcW w:w="907" w:type="dxa"/>
            <w:vAlign w:val="center"/>
          </w:tcPr>
          <w:p w14:paraId="0CB4EDE3"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1416C73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27</w:t>
            </w:r>
            <w:r w:rsidRPr="005D0F2B">
              <w:rPr>
                <w:rFonts w:ascii="Times New Roman" w:eastAsia="仿宋_GB2312" w:hAnsi="Times New Roman" w:cs="Times New Roman"/>
                <w:kern w:val="0"/>
                <w:sz w:val="22"/>
              </w:rPr>
              <w:t>日～</w:t>
            </w: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28</w:t>
            </w:r>
            <w:r w:rsidRPr="005D0F2B">
              <w:rPr>
                <w:rFonts w:ascii="Times New Roman" w:eastAsia="仿宋_GB2312" w:hAnsi="Times New Roman" w:cs="Times New Roman"/>
                <w:kern w:val="0"/>
                <w:sz w:val="22"/>
              </w:rPr>
              <w:t>日</w:t>
            </w:r>
          </w:p>
        </w:tc>
        <w:tc>
          <w:tcPr>
            <w:tcW w:w="1938" w:type="dxa"/>
            <w:vAlign w:val="center"/>
            <w:hideMark/>
          </w:tcPr>
          <w:p w14:paraId="48E4D00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福清璀璨天悦项目</w:t>
            </w:r>
            <w:r w:rsidRPr="005D0F2B">
              <w:rPr>
                <w:rFonts w:ascii="Times New Roman" w:eastAsia="仿宋_GB2312" w:hAnsi="Times New Roman" w:cs="Times New Roman"/>
                <w:kern w:val="0"/>
                <w:sz w:val="22"/>
              </w:rPr>
              <w:t>21</w:t>
            </w:r>
            <w:r w:rsidRPr="005D0F2B">
              <w:rPr>
                <w:rFonts w:ascii="Times New Roman" w:eastAsia="仿宋_GB2312" w:hAnsi="Times New Roman" w:cs="Times New Roman"/>
                <w:kern w:val="0"/>
                <w:sz w:val="22"/>
              </w:rPr>
              <w:t>地块综合机电工程</w:t>
            </w:r>
          </w:p>
        </w:tc>
        <w:tc>
          <w:tcPr>
            <w:tcW w:w="2410" w:type="dxa"/>
            <w:vAlign w:val="center"/>
            <w:hideMark/>
          </w:tcPr>
          <w:p w14:paraId="0D0DC15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福建铭泰集团有限公司</w:t>
            </w:r>
          </w:p>
        </w:tc>
        <w:tc>
          <w:tcPr>
            <w:tcW w:w="1080" w:type="dxa"/>
            <w:vAlign w:val="center"/>
            <w:hideMark/>
          </w:tcPr>
          <w:p w14:paraId="63BDDDF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305B6DC2" w14:textId="77777777" w:rsidTr="00AD058F">
        <w:trPr>
          <w:trHeight w:val="540"/>
        </w:trPr>
        <w:tc>
          <w:tcPr>
            <w:tcW w:w="907" w:type="dxa"/>
            <w:vAlign w:val="center"/>
          </w:tcPr>
          <w:p w14:paraId="28CC6648"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447CABB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29</w:t>
            </w:r>
            <w:r w:rsidRPr="005D0F2B">
              <w:rPr>
                <w:rFonts w:ascii="Times New Roman" w:eastAsia="仿宋_GB2312" w:hAnsi="Times New Roman" w:cs="Times New Roman"/>
                <w:kern w:val="0"/>
                <w:sz w:val="22"/>
              </w:rPr>
              <w:t>日</w:t>
            </w:r>
          </w:p>
        </w:tc>
        <w:tc>
          <w:tcPr>
            <w:tcW w:w="1938" w:type="dxa"/>
            <w:vAlign w:val="center"/>
            <w:hideMark/>
          </w:tcPr>
          <w:p w14:paraId="7DD3E02B"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福清璀璨天悦项目</w:t>
            </w:r>
            <w:r w:rsidRPr="005D0F2B">
              <w:rPr>
                <w:rFonts w:ascii="Times New Roman" w:eastAsia="仿宋_GB2312" w:hAnsi="Times New Roman" w:cs="Times New Roman"/>
                <w:kern w:val="0"/>
                <w:sz w:val="22"/>
              </w:rPr>
              <w:t>20</w:t>
            </w:r>
            <w:r w:rsidRPr="005D0F2B">
              <w:rPr>
                <w:rFonts w:ascii="Times New Roman" w:eastAsia="仿宋_GB2312" w:hAnsi="Times New Roman" w:cs="Times New Roman"/>
                <w:kern w:val="0"/>
                <w:sz w:val="22"/>
              </w:rPr>
              <w:t>地块综合机电工程</w:t>
            </w:r>
          </w:p>
        </w:tc>
        <w:tc>
          <w:tcPr>
            <w:tcW w:w="2410" w:type="dxa"/>
            <w:vAlign w:val="center"/>
            <w:hideMark/>
          </w:tcPr>
          <w:p w14:paraId="444BD24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福建铭泰集团有限公司</w:t>
            </w:r>
          </w:p>
        </w:tc>
        <w:tc>
          <w:tcPr>
            <w:tcW w:w="1080" w:type="dxa"/>
            <w:vAlign w:val="center"/>
            <w:hideMark/>
          </w:tcPr>
          <w:p w14:paraId="2BCE9CA0"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25A23BBA" w14:textId="77777777" w:rsidTr="00AD058F">
        <w:trPr>
          <w:trHeight w:val="540"/>
        </w:trPr>
        <w:tc>
          <w:tcPr>
            <w:tcW w:w="907" w:type="dxa"/>
            <w:vAlign w:val="center"/>
          </w:tcPr>
          <w:p w14:paraId="3E8E77D4"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7A97DD5F"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30</w:t>
            </w:r>
            <w:r w:rsidRPr="005D0F2B">
              <w:rPr>
                <w:rFonts w:ascii="Times New Roman" w:eastAsia="仿宋_GB2312" w:hAnsi="Times New Roman" w:cs="Times New Roman"/>
                <w:kern w:val="0"/>
                <w:sz w:val="22"/>
              </w:rPr>
              <w:t>日～</w:t>
            </w: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w:t>
            </w:r>
            <w:r w:rsidRPr="005D0F2B">
              <w:rPr>
                <w:rFonts w:ascii="Times New Roman" w:eastAsia="仿宋_GB2312" w:hAnsi="Times New Roman" w:cs="Times New Roman"/>
                <w:kern w:val="0"/>
                <w:sz w:val="22"/>
              </w:rPr>
              <w:t>日</w:t>
            </w:r>
          </w:p>
        </w:tc>
        <w:tc>
          <w:tcPr>
            <w:tcW w:w="1938" w:type="dxa"/>
            <w:vAlign w:val="center"/>
            <w:hideMark/>
          </w:tcPr>
          <w:p w14:paraId="2F149227" w14:textId="28E76415"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首开</w:t>
            </w:r>
            <w:r>
              <w:rPr>
                <w:rFonts w:ascii="Times New Roman" w:eastAsia="仿宋_GB2312" w:hAnsi="Times New Roman" w:cs="Times New Roman"/>
                <w:b/>
                <w:bCs/>
                <w:kern w:val="0"/>
                <w:sz w:val="22"/>
              </w:rPr>
              <w:t>·</w:t>
            </w:r>
            <w:r w:rsidRPr="005D0F2B">
              <w:rPr>
                <w:rFonts w:ascii="Times New Roman" w:eastAsia="仿宋_GB2312" w:hAnsi="Times New Roman" w:cs="Times New Roman"/>
                <w:kern w:val="0"/>
                <w:sz w:val="22"/>
              </w:rPr>
              <w:t>仙海龙湾</w:t>
            </w:r>
            <w:r w:rsidRPr="005D0F2B">
              <w:rPr>
                <w:rFonts w:ascii="Times New Roman" w:eastAsia="仿宋_GB2312" w:hAnsi="Times New Roman" w:cs="Times New Roman"/>
                <w:kern w:val="0"/>
                <w:sz w:val="22"/>
              </w:rPr>
              <w:t>D</w:t>
            </w:r>
            <w:r w:rsidRPr="005D0F2B">
              <w:rPr>
                <w:rFonts w:ascii="Times New Roman" w:eastAsia="仿宋_GB2312" w:hAnsi="Times New Roman" w:cs="Times New Roman"/>
                <w:kern w:val="0"/>
                <w:sz w:val="22"/>
              </w:rPr>
              <w:t>地块酒店机电工程</w:t>
            </w:r>
          </w:p>
        </w:tc>
        <w:tc>
          <w:tcPr>
            <w:tcW w:w="2410" w:type="dxa"/>
            <w:vAlign w:val="center"/>
            <w:hideMark/>
          </w:tcPr>
          <w:p w14:paraId="4337B9C2"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中建海峡建设发展有限公司</w:t>
            </w:r>
          </w:p>
        </w:tc>
        <w:tc>
          <w:tcPr>
            <w:tcW w:w="1080" w:type="dxa"/>
            <w:vAlign w:val="center"/>
            <w:hideMark/>
          </w:tcPr>
          <w:p w14:paraId="4BDE2E4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四川</w:t>
            </w:r>
          </w:p>
        </w:tc>
      </w:tr>
      <w:tr w:rsidR="007219AE" w:rsidRPr="005D0F2B" w14:paraId="7A88C3BE" w14:textId="77777777" w:rsidTr="00AD058F">
        <w:trPr>
          <w:trHeight w:val="540"/>
        </w:trPr>
        <w:tc>
          <w:tcPr>
            <w:tcW w:w="907" w:type="dxa"/>
            <w:vAlign w:val="center"/>
          </w:tcPr>
          <w:p w14:paraId="5BDA118E"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tcPr>
          <w:p w14:paraId="57E05D4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10</w:t>
            </w:r>
            <w:r w:rsidRPr="005D0F2B">
              <w:rPr>
                <w:rFonts w:ascii="Times New Roman" w:eastAsia="仿宋_GB2312" w:hAnsi="Times New Roman" w:cs="Times New Roman"/>
                <w:kern w:val="0"/>
                <w:sz w:val="22"/>
              </w:rPr>
              <w:t>月</w:t>
            </w:r>
            <w:r>
              <w:rPr>
                <w:rFonts w:ascii="Times New Roman" w:eastAsia="仿宋_GB2312" w:hAnsi="Times New Roman" w:cs="Times New Roman" w:hint="eastAsia"/>
                <w:kern w:val="0"/>
                <w:sz w:val="22"/>
              </w:rPr>
              <w:t>8</w:t>
            </w:r>
            <w:r w:rsidRPr="005D0F2B">
              <w:rPr>
                <w:rFonts w:ascii="Times New Roman" w:eastAsia="仿宋_GB2312" w:hAnsi="Times New Roman" w:cs="Times New Roman"/>
                <w:kern w:val="0"/>
                <w:sz w:val="22"/>
              </w:rPr>
              <w:t>日～</w:t>
            </w:r>
            <w:r>
              <w:rPr>
                <w:rFonts w:ascii="Times New Roman" w:eastAsia="仿宋_GB2312" w:hAnsi="Times New Roman" w:cs="Times New Roman" w:hint="eastAsia"/>
                <w:kern w:val="0"/>
                <w:sz w:val="22"/>
              </w:rPr>
              <w:t>10</w:t>
            </w:r>
            <w:r w:rsidRPr="005D0F2B">
              <w:rPr>
                <w:rFonts w:ascii="Times New Roman" w:eastAsia="仿宋_GB2312" w:hAnsi="Times New Roman" w:cs="Times New Roman"/>
                <w:kern w:val="0"/>
                <w:sz w:val="22"/>
              </w:rPr>
              <w:t>月</w:t>
            </w:r>
            <w:r>
              <w:rPr>
                <w:rFonts w:ascii="Times New Roman" w:eastAsia="仿宋_GB2312" w:hAnsi="Times New Roman" w:cs="Times New Roman" w:hint="eastAsia"/>
                <w:kern w:val="0"/>
                <w:sz w:val="22"/>
              </w:rPr>
              <w:t>9</w:t>
            </w:r>
            <w:r w:rsidRPr="005D0F2B">
              <w:rPr>
                <w:rFonts w:ascii="Times New Roman" w:eastAsia="仿宋_GB2312" w:hAnsi="Times New Roman" w:cs="Times New Roman"/>
                <w:kern w:val="0"/>
                <w:sz w:val="22"/>
              </w:rPr>
              <w:t>日</w:t>
            </w:r>
          </w:p>
        </w:tc>
        <w:tc>
          <w:tcPr>
            <w:tcW w:w="1938" w:type="dxa"/>
            <w:vAlign w:val="center"/>
          </w:tcPr>
          <w:p w14:paraId="5566A3A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中广核广东太平岭核电厂一期工程淡水管线</w:t>
            </w:r>
            <w:r w:rsidRPr="005D0F2B">
              <w:rPr>
                <w:rFonts w:ascii="Times New Roman" w:eastAsia="仿宋_GB2312" w:hAnsi="Times New Roman" w:cs="Times New Roman"/>
                <w:kern w:val="0"/>
                <w:sz w:val="22"/>
              </w:rPr>
              <w:t>EPC</w:t>
            </w:r>
            <w:r w:rsidRPr="005D0F2B">
              <w:rPr>
                <w:rFonts w:ascii="Times New Roman" w:eastAsia="仿宋_GB2312" w:hAnsi="Times New Roman" w:cs="Times New Roman"/>
                <w:kern w:val="0"/>
                <w:sz w:val="22"/>
              </w:rPr>
              <w:t>总承包工程</w:t>
            </w:r>
          </w:p>
        </w:tc>
        <w:tc>
          <w:tcPr>
            <w:tcW w:w="2410" w:type="dxa"/>
            <w:vAlign w:val="center"/>
          </w:tcPr>
          <w:p w14:paraId="5DA17FCE" w14:textId="76ACC264"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福建省工业设备安装有限公司</w:t>
            </w:r>
            <w:r w:rsidRPr="005D0F2B">
              <w:rPr>
                <w:rFonts w:ascii="Times New Roman" w:eastAsia="仿宋_GB2312" w:hAnsi="Times New Roman" w:cs="Times New Roman"/>
                <w:kern w:val="0"/>
                <w:sz w:val="22"/>
              </w:rPr>
              <w:t xml:space="preserve"> </w:t>
            </w:r>
          </w:p>
        </w:tc>
        <w:tc>
          <w:tcPr>
            <w:tcW w:w="1080" w:type="dxa"/>
            <w:vAlign w:val="center"/>
          </w:tcPr>
          <w:p w14:paraId="17B0F3E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广东</w:t>
            </w:r>
          </w:p>
        </w:tc>
      </w:tr>
      <w:tr w:rsidR="007219AE" w:rsidRPr="005D0F2B" w14:paraId="22D01F6E" w14:textId="77777777" w:rsidTr="00AD058F">
        <w:trPr>
          <w:trHeight w:val="540"/>
        </w:trPr>
        <w:tc>
          <w:tcPr>
            <w:tcW w:w="907" w:type="dxa"/>
            <w:vAlign w:val="center"/>
          </w:tcPr>
          <w:p w14:paraId="6BCA5B63"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tcPr>
          <w:p w14:paraId="4D20DF79"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10</w:t>
            </w:r>
            <w:r w:rsidRPr="005D0F2B">
              <w:rPr>
                <w:rFonts w:ascii="Times New Roman" w:eastAsia="仿宋_GB2312" w:hAnsi="Times New Roman" w:cs="Times New Roman"/>
                <w:kern w:val="0"/>
                <w:sz w:val="22"/>
              </w:rPr>
              <w:t>月</w:t>
            </w:r>
            <w:r>
              <w:rPr>
                <w:rFonts w:ascii="Times New Roman" w:eastAsia="仿宋_GB2312" w:hAnsi="Times New Roman" w:cs="Times New Roman" w:hint="eastAsia"/>
                <w:kern w:val="0"/>
                <w:sz w:val="22"/>
              </w:rPr>
              <w:t>10</w:t>
            </w:r>
            <w:r w:rsidRPr="005D0F2B">
              <w:rPr>
                <w:rFonts w:ascii="Times New Roman" w:eastAsia="仿宋_GB2312" w:hAnsi="Times New Roman" w:cs="Times New Roman"/>
                <w:kern w:val="0"/>
                <w:sz w:val="22"/>
              </w:rPr>
              <w:t>日～</w:t>
            </w:r>
            <w:r>
              <w:rPr>
                <w:rFonts w:ascii="Times New Roman" w:eastAsia="仿宋_GB2312" w:hAnsi="Times New Roman" w:cs="Times New Roman" w:hint="eastAsia"/>
                <w:kern w:val="0"/>
                <w:sz w:val="22"/>
              </w:rPr>
              <w:t>10</w:t>
            </w:r>
            <w:r w:rsidRPr="005D0F2B">
              <w:rPr>
                <w:rFonts w:ascii="Times New Roman" w:eastAsia="仿宋_GB2312" w:hAnsi="Times New Roman" w:cs="Times New Roman"/>
                <w:kern w:val="0"/>
                <w:sz w:val="22"/>
              </w:rPr>
              <w:t>月</w:t>
            </w:r>
            <w:r>
              <w:rPr>
                <w:rFonts w:ascii="Times New Roman" w:eastAsia="仿宋_GB2312" w:hAnsi="Times New Roman" w:cs="Times New Roman" w:hint="eastAsia"/>
                <w:kern w:val="0"/>
                <w:sz w:val="22"/>
              </w:rPr>
              <w:t>11</w:t>
            </w:r>
            <w:r w:rsidRPr="005D0F2B">
              <w:rPr>
                <w:rFonts w:ascii="Times New Roman" w:eastAsia="仿宋_GB2312" w:hAnsi="Times New Roman" w:cs="Times New Roman"/>
                <w:kern w:val="0"/>
                <w:sz w:val="22"/>
              </w:rPr>
              <w:t>日</w:t>
            </w:r>
          </w:p>
        </w:tc>
        <w:tc>
          <w:tcPr>
            <w:tcW w:w="1938" w:type="dxa"/>
            <w:vAlign w:val="center"/>
          </w:tcPr>
          <w:p w14:paraId="0129FE3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浙江凯密特尔表面处理材料有限公司年产</w:t>
            </w:r>
            <w:r w:rsidRPr="005D0F2B">
              <w:rPr>
                <w:rFonts w:ascii="Times New Roman" w:eastAsia="仿宋_GB2312" w:hAnsi="Times New Roman" w:cs="Times New Roman"/>
                <w:kern w:val="0"/>
                <w:sz w:val="22"/>
              </w:rPr>
              <w:t>8.9</w:t>
            </w:r>
            <w:r w:rsidRPr="005D0F2B">
              <w:rPr>
                <w:rFonts w:ascii="Times New Roman" w:eastAsia="仿宋_GB2312" w:hAnsi="Times New Roman" w:cs="Times New Roman"/>
                <w:kern w:val="0"/>
                <w:sz w:val="22"/>
              </w:rPr>
              <w:t>万吨表面处理配方工厂建设项目安装工程</w:t>
            </w:r>
          </w:p>
        </w:tc>
        <w:tc>
          <w:tcPr>
            <w:tcW w:w="2410" w:type="dxa"/>
            <w:vAlign w:val="center"/>
          </w:tcPr>
          <w:p w14:paraId="4309AAD1"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福建省工业设备安装有限公司</w:t>
            </w:r>
          </w:p>
        </w:tc>
        <w:tc>
          <w:tcPr>
            <w:tcW w:w="1080" w:type="dxa"/>
            <w:vAlign w:val="center"/>
          </w:tcPr>
          <w:p w14:paraId="64EAE7E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浙江</w:t>
            </w:r>
          </w:p>
        </w:tc>
      </w:tr>
      <w:tr w:rsidR="007219AE" w:rsidRPr="005D0F2B" w14:paraId="5BFF75A7" w14:textId="77777777" w:rsidTr="007219AE">
        <w:trPr>
          <w:trHeight w:val="567"/>
        </w:trPr>
        <w:tc>
          <w:tcPr>
            <w:tcW w:w="8825" w:type="dxa"/>
            <w:gridSpan w:val="6"/>
            <w:vAlign w:val="center"/>
          </w:tcPr>
          <w:p w14:paraId="55E56278" w14:textId="22249DAD"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b/>
                <w:kern w:val="0"/>
                <w:sz w:val="22"/>
              </w:rPr>
              <w:t>消防工程</w:t>
            </w:r>
          </w:p>
        </w:tc>
      </w:tr>
      <w:tr w:rsidR="007219AE" w:rsidRPr="005D0F2B" w14:paraId="46462791" w14:textId="77777777" w:rsidTr="00AD058F">
        <w:trPr>
          <w:trHeight w:val="850"/>
        </w:trPr>
        <w:tc>
          <w:tcPr>
            <w:tcW w:w="907" w:type="dxa"/>
            <w:vAlign w:val="center"/>
          </w:tcPr>
          <w:p w14:paraId="77E497F4"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17A65837"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12</w:t>
            </w:r>
            <w:r w:rsidRPr="005D0F2B">
              <w:rPr>
                <w:rFonts w:ascii="Times New Roman" w:eastAsia="仿宋_GB2312" w:hAnsi="Times New Roman" w:cs="Times New Roman"/>
                <w:kern w:val="0"/>
                <w:sz w:val="22"/>
              </w:rPr>
              <w:t>日</w:t>
            </w:r>
          </w:p>
        </w:tc>
        <w:tc>
          <w:tcPr>
            <w:tcW w:w="1938" w:type="dxa"/>
            <w:vAlign w:val="center"/>
            <w:hideMark/>
          </w:tcPr>
          <w:p w14:paraId="6392F11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建发</w:t>
            </w:r>
            <w:r w:rsidRPr="005D0F2B">
              <w:rPr>
                <w:rFonts w:ascii="Times New Roman" w:eastAsia="仿宋_GB2312" w:hAnsi="Times New Roman" w:cs="Times New Roman"/>
                <w:b/>
                <w:bCs/>
                <w:kern w:val="0"/>
                <w:sz w:val="22"/>
              </w:rPr>
              <w:t>·</w:t>
            </w:r>
            <w:r w:rsidRPr="005D0F2B">
              <w:rPr>
                <w:rFonts w:ascii="Times New Roman" w:eastAsia="仿宋_GB2312" w:hAnsi="Times New Roman" w:cs="Times New Roman"/>
                <w:kern w:val="0"/>
                <w:sz w:val="22"/>
              </w:rPr>
              <w:t>央誉消防工程</w:t>
            </w:r>
          </w:p>
        </w:tc>
        <w:tc>
          <w:tcPr>
            <w:tcW w:w="2410" w:type="dxa"/>
            <w:vAlign w:val="center"/>
            <w:hideMark/>
          </w:tcPr>
          <w:p w14:paraId="173831F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福建万友工程集团有限公司</w:t>
            </w:r>
          </w:p>
        </w:tc>
        <w:tc>
          <w:tcPr>
            <w:tcW w:w="1080" w:type="dxa"/>
            <w:vAlign w:val="center"/>
            <w:hideMark/>
          </w:tcPr>
          <w:p w14:paraId="61E26B95"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莆田</w:t>
            </w:r>
          </w:p>
        </w:tc>
      </w:tr>
      <w:tr w:rsidR="007219AE" w:rsidRPr="005D0F2B" w14:paraId="7DD2434B" w14:textId="77777777" w:rsidTr="00AD058F">
        <w:trPr>
          <w:trHeight w:val="300"/>
        </w:trPr>
        <w:tc>
          <w:tcPr>
            <w:tcW w:w="907" w:type="dxa"/>
            <w:vAlign w:val="center"/>
          </w:tcPr>
          <w:p w14:paraId="0C68C9D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tcPr>
          <w:p w14:paraId="2B14AAC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1</w:t>
            </w:r>
            <w:r>
              <w:rPr>
                <w:rFonts w:ascii="Times New Roman" w:eastAsia="仿宋_GB2312" w:hAnsi="Times New Roman" w:cs="Times New Roman" w:hint="eastAsia"/>
                <w:kern w:val="0"/>
                <w:sz w:val="22"/>
              </w:rPr>
              <w:t>3</w:t>
            </w:r>
            <w:r w:rsidRPr="005D0F2B">
              <w:rPr>
                <w:rFonts w:ascii="Times New Roman" w:eastAsia="仿宋_GB2312" w:hAnsi="Times New Roman" w:cs="Times New Roman"/>
                <w:kern w:val="0"/>
                <w:sz w:val="22"/>
              </w:rPr>
              <w:t>日</w:t>
            </w:r>
          </w:p>
        </w:tc>
        <w:tc>
          <w:tcPr>
            <w:tcW w:w="1938" w:type="dxa"/>
            <w:vAlign w:val="center"/>
          </w:tcPr>
          <w:p w14:paraId="52E8746D" w14:textId="67135E3C"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建发</w:t>
            </w:r>
            <w:r>
              <w:rPr>
                <w:rFonts w:ascii="Times New Roman" w:eastAsia="仿宋_GB2312" w:hAnsi="Times New Roman" w:cs="Times New Roman"/>
                <w:b/>
                <w:bCs/>
                <w:kern w:val="0"/>
                <w:sz w:val="22"/>
              </w:rPr>
              <w:t>·</w:t>
            </w:r>
            <w:r w:rsidRPr="005D0F2B">
              <w:rPr>
                <w:rFonts w:ascii="Times New Roman" w:eastAsia="仿宋_GB2312" w:hAnsi="Times New Roman" w:cs="Times New Roman"/>
                <w:kern w:val="0"/>
                <w:sz w:val="22"/>
              </w:rPr>
              <w:t>央著</w:t>
            </w:r>
            <w:r w:rsidRPr="005D0F2B">
              <w:rPr>
                <w:rFonts w:ascii="Times New Roman" w:eastAsia="仿宋_GB2312" w:hAnsi="Times New Roman" w:cs="Times New Roman"/>
                <w:kern w:val="0"/>
                <w:sz w:val="22"/>
              </w:rPr>
              <w:t xml:space="preserve"> 1#</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2#</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3#</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5#</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6#</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7#</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8#</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10#</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11#</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12#</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13#</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15#</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16#</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17#</w:t>
            </w:r>
          </w:p>
        </w:tc>
        <w:tc>
          <w:tcPr>
            <w:tcW w:w="2410" w:type="dxa"/>
            <w:vAlign w:val="center"/>
          </w:tcPr>
          <w:p w14:paraId="3AC7552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准信智慧消防股份</w:t>
            </w:r>
          </w:p>
        </w:tc>
        <w:tc>
          <w:tcPr>
            <w:tcW w:w="1080" w:type="dxa"/>
            <w:vAlign w:val="center"/>
          </w:tcPr>
          <w:p w14:paraId="0C1ADE6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莆田</w:t>
            </w:r>
          </w:p>
        </w:tc>
      </w:tr>
      <w:tr w:rsidR="007219AE" w:rsidRPr="005D0F2B" w14:paraId="5CB63A94" w14:textId="77777777" w:rsidTr="00AD058F">
        <w:trPr>
          <w:trHeight w:val="300"/>
        </w:trPr>
        <w:tc>
          <w:tcPr>
            <w:tcW w:w="907" w:type="dxa"/>
            <w:vAlign w:val="center"/>
          </w:tcPr>
          <w:p w14:paraId="066C917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tcPr>
          <w:p w14:paraId="0E14D6B3"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23</w:t>
            </w:r>
            <w:r w:rsidRPr="005D0F2B">
              <w:rPr>
                <w:rFonts w:ascii="Times New Roman" w:eastAsia="仿宋_GB2312" w:hAnsi="Times New Roman" w:cs="Times New Roman"/>
                <w:kern w:val="0"/>
                <w:sz w:val="22"/>
              </w:rPr>
              <w:t>日</w:t>
            </w:r>
          </w:p>
        </w:tc>
        <w:tc>
          <w:tcPr>
            <w:tcW w:w="1938" w:type="dxa"/>
            <w:vAlign w:val="center"/>
          </w:tcPr>
          <w:p w14:paraId="507D5669"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嘉里樟岚项目（消防标段）</w:t>
            </w:r>
          </w:p>
        </w:tc>
        <w:tc>
          <w:tcPr>
            <w:tcW w:w="2410" w:type="dxa"/>
            <w:vAlign w:val="center"/>
          </w:tcPr>
          <w:p w14:paraId="7368DBA0"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中建海峡建设发展有限公司</w:t>
            </w:r>
          </w:p>
        </w:tc>
        <w:tc>
          <w:tcPr>
            <w:tcW w:w="1080" w:type="dxa"/>
            <w:vAlign w:val="center"/>
          </w:tcPr>
          <w:p w14:paraId="18BE6F08"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福州</w:t>
            </w:r>
          </w:p>
        </w:tc>
      </w:tr>
      <w:tr w:rsidR="007219AE" w:rsidRPr="005D0F2B" w14:paraId="61744549" w14:textId="77777777" w:rsidTr="00AD058F">
        <w:trPr>
          <w:trHeight w:val="570"/>
        </w:trPr>
        <w:tc>
          <w:tcPr>
            <w:tcW w:w="907" w:type="dxa"/>
            <w:vAlign w:val="center"/>
          </w:tcPr>
          <w:p w14:paraId="55F23434"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47C99312"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w:t>
            </w:r>
            <w:r>
              <w:rPr>
                <w:rFonts w:ascii="Times New Roman" w:eastAsia="仿宋_GB2312" w:hAnsi="Times New Roman" w:cs="Times New Roman" w:hint="eastAsia"/>
                <w:kern w:val="0"/>
                <w:sz w:val="22"/>
              </w:rPr>
              <w:t>4</w:t>
            </w:r>
            <w:r w:rsidRPr="005D0F2B">
              <w:rPr>
                <w:rFonts w:ascii="Times New Roman" w:eastAsia="仿宋_GB2312" w:hAnsi="Times New Roman" w:cs="Times New Roman"/>
                <w:kern w:val="0"/>
                <w:sz w:val="22"/>
              </w:rPr>
              <w:t>日</w:t>
            </w:r>
          </w:p>
        </w:tc>
        <w:tc>
          <w:tcPr>
            <w:tcW w:w="1938" w:type="dxa"/>
            <w:vAlign w:val="center"/>
            <w:hideMark/>
          </w:tcPr>
          <w:p w14:paraId="1B1BEDC3"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普洛斯石狮物流园项目</w:t>
            </w:r>
            <w:r w:rsidRPr="005D0F2B">
              <w:rPr>
                <w:rFonts w:ascii="Times New Roman" w:eastAsia="仿宋_GB2312" w:hAnsi="Times New Roman" w:cs="Times New Roman"/>
                <w:kern w:val="0"/>
                <w:sz w:val="22"/>
              </w:rPr>
              <w:t>--</w:t>
            </w:r>
            <w:r w:rsidRPr="005D0F2B">
              <w:rPr>
                <w:rFonts w:ascii="Times New Roman" w:eastAsia="仿宋_GB2312" w:hAnsi="Times New Roman" w:cs="Times New Roman"/>
                <w:kern w:val="0"/>
                <w:sz w:val="22"/>
              </w:rPr>
              <w:t>消防系统工程</w:t>
            </w:r>
          </w:p>
        </w:tc>
        <w:tc>
          <w:tcPr>
            <w:tcW w:w="2410" w:type="dxa"/>
            <w:vAlign w:val="center"/>
            <w:hideMark/>
          </w:tcPr>
          <w:p w14:paraId="197D0B9D"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福建省凯盛消防工程有限公司</w:t>
            </w:r>
          </w:p>
        </w:tc>
        <w:tc>
          <w:tcPr>
            <w:tcW w:w="1080" w:type="dxa"/>
            <w:vAlign w:val="center"/>
            <w:hideMark/>
          </w:tcPr>
          <w:p w14:paraId="6D333B3B"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泉州</w:t>
            </w:r>
          </w:p>
        </w:tc>
      </w:tr>
      <w:tr w:rsidR="007219AE" w:rsidRPr="005D0F2B" w14:paraId="61321E5D" w14:textId="77777777" w:rsidTr="00AD058F">
        <w:trPr>
          <w:trHeight w:val="300"/>
        </w:trPr>
        <w:tc>
          <w:tcPr>
            <w:tcW w:w="907" w:type="dxa"/>
            <w:vAlign w:val="center"/>
          </w:tcPr>
          <w:p w14:paraId="4492EF4A"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53F2C7B1"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25</w:t>
            </w:r>
            <w:r w:rsidRPr="005D0F2B">
              <w:rPr>
                <w:rFonts w:ascii="Times New Roman" w:eastAsia="仿宋_GB2312" w:hAnsi="Times New Roman" w:cs="Times New Roman"/>
                <w:kern w:val="0"/>
                <w:sz w:val="22"/>
              </w:rPr>
              <w:t>日</w:t>
            </w:r>
          </w:p>
        </w:tc>
        <w:tc>
          <w:tcPr>
            <w:tcW w:w="1938" w:type="dxa"/>
            <w:vAlign w:val="center"/>
          </w:tcPr>
          <w:p w14:paraId="23E3BB07"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海沧实验中学初中部改扩建工程消防工程</w:t>
            </w:r>
          </w:p>
        </w:tc>
        <w:tc>
          <w:tcPr>
            <w:tcW w:w="2410" w:type="dxa"/>
            <w:vAlign w:val="center"/>
          </w:tcPr>
          <w:p w14:paraId="728ABA55"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厦门树鑫建设集团有限公司</w:t>
            </w:r>
          </w:p>
        </w:tc>
        <w:tc>
          <w:tcPr>
            <w:tcW w:w="1080" w:type="dxa"/>
            <w:vAlign w:val="center"/>
          </w:tcPr>
          <w:p w14:paraId="4F1B30F6"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488C5A32" w14:textId="77777777" w:rsidTr="00AD058F">
        <w:trPr>
          <w:trHeight w:val="600"/>
        </w:trPr>
        <w:tc>
          <w:tcPr>
            <w:tcW w:w="907" w:type="dxa"/>
            <w:vAlign w:val="center"/>
          </w:tcPr>
          <w:p w14:paraId="5AC3BD2F"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2490" w:type="dxa"/>
            <w:gridSpan w:val="2"/>
            <w:vAlign w:val="center"/>
            <w:hideMark/>
          </w:tcPr>
          <w:p w14:paraId="223DA764"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9</w:t>
            </w:r>
            <w:r w:rsidRPr="005D0F2B">
              <w:rPr>
                <w:rFonts w:ascii="Times New Roman" w:eastAsia="仿宋_GB2312" w:hAnsi="Times New Roman" w:cs="Times New Roman"/>
                <w:kern w:val="0"/>
                <w:sz w:val="22"/>
              </w:rPr>
              <w:t>月</w:t>
            </w:r>
            <w:r w:rsidRPr="005D0F2B">
              <w:rPr>
                <w:rFonts w:ascii="Times New Roman" w:eastAsia="仿宋_GB2312" w:hAnsi="Times New Roman" w:cs="Times New Roman"/>
                <w:kern w:val="0"/>
                <w:sz w:val="22"/>
              </w:rPr>
              <w:t>26</w:t>
            </w:r>
            <w:r w:rsidRPr="005D0F2B">
              <w:rPr>
                <w:rFonts w:ascii="Times New Roman" w:eastAsia="仿宋_GB2312" w:hAnsi="Times New Roman" w:cs="Times New Roman"/>
                <w:kern w:val="0"/>
                <w:sz w:val="22"/>
              </w:rPr>
              <w:t>日</w:t>
            </w:r>
          </w:p>
        </w:tc>
        <w:tc>
          <w:tcPr>
            <w:tcW w:w="1938" w:type="dxa"/>
            <w:vAlign w:val="center"/>
          </w:tcPr>
          <w:p w14:paraId="324B6FB6"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闽南戏曲艺术中心（消防工程）</w:t>
            </w:r>
          </w:p>
        </w:tc>
        <w:tc>
          <w:tcPr>
            <w:tcW w:w="2410" w:type="dxa"/>
            <w:vAlign w:val="center"/>
          </w:tcPr>
          <w:p w14:paraId="13095E6E" w14:textId="77777777" w:rsidR="007219AE" w:rsidRPr="005D0F2B" w:rsidRDefault="007219AE" w:rsidP="007219AE">
            <w:pPr>
              <w:widowControl/>
              <w:spacing w:line="320" w:lineRule="exact"/>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福建惠丰建筑工程有限公司</w:t>
            </w:r>
          </w:p>
        </w:tc>
        <w:tc>
          <w:tcPr>
            <w:tcW w:w="1080" w:type="dxa"/>
            <w:vAlign w:val="center"/>
          </w:tcPr>
          <w:p w14:paraId="6978561C" w14:textId="77777777"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kern w:val="0"/>
                <w:sz w:val="22"/>
              </w:rPr>
              <w:t>厦门</w:t>
            </w:r>
          </w:p>
        </w:tc>
      </w:tr>
      <w:tr w:rsidR="007219AE" w:rsidRPr="005D0F2B" w14:paraId="63860046" w14:textId="77777777" w:rsidTr="007219AE">
        <w:trPr>
          <w:trHeight w:val="567"/>
        </w:trPr>
        <w:tc>
          <w:tcPr>
            <w:tcW w:w="8825" w:type="dxa"/>
            <w:gridSpan w:val="6"/>
            <w:vAlign w:val="center"/>
          </w:tcPr>
          <w:p w14:paraId="4B610191" w14:textId="0CF5C978" w:rsidR="007219AE" w:rsidRPr="005D0F2B" w:rsidRDefault="007219AE" w:rsidP="007219AE">
            <w:pPr>
              <w:widowControl/>
              <w:spacing w:line="320" w:lineRule="exact"/>
              <w:jc w:val="center"/>
              <w:rPr>
                <w:rFonts w:ascii="Times New Roman" w:eastAsia="仿宋_GB2312" w:hAnsi="Times New Roman" w:cs="Times New Roman"/>
                <w:kern w:val="0"/>
                <w:sz w:val="22"/>
              </w:rPr>
            </w:pPr>
            <w:r w:rsidRPr="005D0F2B">
              <w:rPr>
                <w:rFonts w:ascii="Times New Roman" w:eastAsia="仿宋_GB2312" w:hAnsi="Times New Roman" w:cs="Times New Roman"/>
                <w:b/>
                <w:kern w:val="0"/>
                <w:sz w:val="22"/>
              </w:rPr>
              <w:lastRenderedPageBreak/>
              <w:t>智能化工程</w:t>
            </w:r>
          </w:p>
        </w:tc>
      </w:tr>
      <w:tr w:rsidR="007219AE" w:rsidRPr="005D0F2B" w14:paraId="3E25E7F4" w14:textId="77777777" w:rsidTr="00AD058F">
        <w:trPr>
          <w:trHeight w:val="600"/>
        </w:trPr>
        <w:tc>
          <w:tcPr>
            <w:tcW w:w="907" w:type="dxa"/>
            <w:vAlign w:val="center"/>
          </w:tcPr>
          <w:p w14:paraId="0A0426FB"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vAlign w:val="center"/>
            <w:hideMark/>
          </w:tcPr>
          <w:p w14:paraId="5C581B10"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9</w:t>
            </w:r>
            <w:r w:rsidRPr="001D25BB">
              <w:rPr>
                <w:rFonts w:ascii="Times New Roman" w:eastAsia="仿宋_GB2312" w:hAnsi="Times New Roman" w:cs="Times New Roman"/>
                <w:kern w:val="0"/>
                <w:sz w:val="22"/>
              </w:rPr>
              <w:t>月</w:t>
            </w:r>
            <w:r w:rsidRPr="001D25BB">
              <w:rPr>
                <w:rFonts w:ascii="Times New Roman" w:eastAsia="仿宋_GB2312" w:hAnsi="Times New Roman" w:cs="Times New Roman"/>
                <w:kern w:val="0"/>
                <w:sz w:val="22"/>
              </w:rPr>
              <w:t>17</w:t>
            </w:r>
            <w:r w:rsidRPr="001D25BB">
              <w:rPr>
                <w:rFonts w:ascii="Times New Roman" w:eastAsia="仿宋_GB2312" w:hAnsi="Times New Roman" w:cs="Times New Roman"/>
                <w:kern w:val="0"/>
                <w:sz w:val="22"/>
              </w:rPr>
              <w:t>日</w:t>
            </w:r>
          </w:p>
        </w:tc>
        <w:tc>
          <w:tcPr>
            <w:tcW w:w="1077" w:type="dxa"/>
            <w:noWrap/>
            <w:vAlign w:val="center"/>
            <w:hideMark/>
          </w:tcPr>
          <w:p w14:paraId="3B131146"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上午</w:t>
            </w:r>
          </w:p>
        </w:tc>
        <w:tc>
          <w:tcPr>
            <w:tcW w:w="1938" w:type="dxa"/>
            <w:vAlign w:val="center"/>
            <w:hideMark/>
          </w:tcPr>
          <w:p w14:paraId="658A89D0"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厦门银行泉州分行大厦智能化工程</w:t>
            </w:r>
          </w:p>
        </w:tc>
        <w:tc>
          <w:tcPr>
            <w:tcW w:w="2410" w:type="dxa"/>
            <w:vAlign w:val="center"/>
            <w:hideMark/>
          </w:tcPr>
          <w:p w14:paraId="0ED5D32C"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厦门凯迪空间电子有限公司</w:t>
            </w:r>
          </w:p>
        </w:tc>
        <w:tc>
          <w:tcPr>
            <w:tcW w:w="1080" w:type="dxa"/>
            <w:vAlign w:val="center"/>
            <w:hideMark/>
          </w:tcPr>
          <w:p w14:paraId="3C12F3F6"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泉州</w:t>
            </w:r>
          </w:p>
        </w:tc>
      </w:tr>
      <w:tr w:rsidR="007219AE" w:rsidRPr="005D0F2B" w14:paraId="321D14CC" w14:textId="77777777" w:rsidTr="00AD058F">
        <w:trPr>
          <w:trHeight w:val="600"/>
        </w:trPr>
        <w:tc>
          <w:tcPr>
            <w:tcW w:w="907" w:type="dxa"/>
            <w:vAlign w:val="center"/>
          </w:tcPr>
          <w:p w14:paraId="4F404F56"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71306BF5"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69AA8E69"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下午</w:t>
            </w:r>
          </w:p>
        </w:tc>
        <w:tc>
          <w:tcPr>
            <w:tcW w:w="1938" w:type="dxa"/>
            <w:vAlign w:val="center"/>
            <w:hideMark/>
          </w:tcPr>
          <w:p w14:paraId="4F264E73"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晋江市国际会展中心项目智能化工程设备采购及安装</w:t>
            </w:r>
          </w:p>
        </w:tc>
        <w:tc>
          <w:tcPr>
            <w:tcW w:w="2410" w:type="dxa"/>
            <w:vAlign w:val="center"/>
            <w:hideMark/>
          </w:tcPr>
          <w:p w14:paraId="0B9C78BB"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福建省博高建设发展有限公司</w:t>
            </w:r>
          </w:p>
        </w:tc>
        <w:tc>
          <w:tcPr>
            <w:tcW w:w="1080" w:type="dxa"/>
            <w:vAlign w:val="center"/>
            <w:hideMark/>
          </w:tcPr>
          <w:p w14:paraId="0CD06771"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泉州</w:t>
            </w:r>
          </w:p>
        </w:tc>
      </w:tr>
      <w:tr w:rsidR="007219AE" w:rsidRPr="005D0F2B" w14:paraId="40EF782C" w14:textId="77777777" w:rsidTr="00AD058F">
        <w:trPr>
          <w:trHeight w:val="794"/>
        </w:trPr>
        <w:tc>
          <w:tcPr>
            <w:tcW w:w="907" w:type="dxa"/>
            <w:vAlign w:val="center"/>
          </w:tcPr>
          <w:p w14:paraId="20B3992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vAlign w:val="center"/>
            <w:hideMark/>
          </w:tcPr>
          <w:p w14:paraId="2507F644"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9</w:t>
            </w:r>
            <w:r w:rsidRPr="001D25BB">
              <w:rPr>
                <w:rFonts w:ascii="Times New Roman" w:eastAsia="仿宋_GB2312" w:hAnsi="Times New Roman" w:cs="Times New Roman"/>
                <w:kern w:val="0"/>
                <w:sz w:val="22"/>
              </w:rPr>
              <w:t>月</w:t>
            </w:r>
            <w:r w:rsidRPr="001D25BB">
              <w:rPr>
                <w:rFonts w:ascii="Times New Roman" w:eastAsia="仿宋_GB2312" w:hAnsi="Times New Roman" w:cs="Times New Roman"/>
                <w:kern w:val="0"/>
                <w:sz w:val="22"/>
              </w:rPr>
              <w:t>18</w:t>
            </w:r>
            <w:r w:rsidRPr="001D25BB">
              <w:rPr>
                <w:rFonts w:ascii="Times New Roman" w:eastAsia="仿宋_GB2312" w:hAnsi="Times New Roman" w:cs="Times New Roman"/>
                <w:kern w:val="0"/>
                <w:sz w:val="22"/>
              </w:rPr>
              <w:t>日</w:t>
            </w:r>
          </w:p>
        </w:tc>
        <w:tc>
          <w:tcPr>
            <w:tcW w:w="1077" w:type="dxa"/>
            <w:vMerge w:val="restart"/>
            <w:noWrap/>
            <w:vAlign w:val="center"/>
            <w:hideMark/>
          </w:tcPr>
          <w:p w14:paraId="3D7F5AE8"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上午</w:t>
            </w:r>
          </w:p>
        </w:tc>
        <w:tc>
          <w:tcPr>
            <w:tcW w:w="1938" w:type="dxa"/>
            <w:vAlign w:val="center"/>
            <w:hideMark/>
          </w:tcPr>
          <w:p w14:paraId="59CF45B4"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磐基莲花项目酒店智能化工程</w:t>
            </w:r>
          </w:p>
        </w:tc>
        <w:tc>
          <w:tcPr>
            <w:tcW w:w="2410" w:type="dxa"/>
            <w:vAlign w:val="center"/>
            <w:hideMark/>
          </w:tcPr>
          <w:p w14:paraId="7FB1F8E8"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厦门万安智能有限公司</w:t>
            </w:r>
          </w:p>
        </w:tc>
        <w:tc>
          <w:tcPr>
            <w:tcW w:w="1080" w:type="dxa"/>
            <w:vAlign w:val="center"/>
            <w:hideMark/>
          </w:tcPr>
          <w:p w14:paraId="69A6D969"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w:t>
            </w:r>
          </w:p>
        </w:tc>
      </w:tr>
      <w:tr w:rsidR="007219AE" w:rsidRPr="005D0F2B" w14:paraId="045E9A8C" w14:textId="77777777" w:rsidTr="00AD058F">
        <w:trPr>
          <w:trHeight w:val="870"/>
        </w:trPr>
        <w:tc>
          <w:tcPr>
            <w:tcW w:w="907" w:type="dxa"/>
            <w:vAlign w:val="center"/>
          </w:tcPr>
          <w:p w14:paraId="3DE2007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2238657E"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p>
        </w:tc>
        <w:tc>
          <w:tcPr>
            <w:tcW w:w="1077" w:type="dxa"/>
            <w:vMerge/>
            <w:vAlign w:val="center"/>
            <w:hideMark/>
          </w:tcPr>
          <w:p w14:paraId="689A5635"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p>
        </w:tc>
        <w:tc>
          <w:tcPr>
            <w:tcW w:w="1938" w:type="dxa"/>
            <w:vAlign w:val="center"/>
            <w:hideMark/>
          </w:tcPr>
          <w:p w14:paraId="03EA1B61"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厦门华润中心（</w:t>
            </w:r>
            <w:r w:rsidRPr="001D25BB">
              <w:rPr>
                <w:rFonts w:ascii="Times New Roman" w:eastAsia="仿宋_GB2312" w:hAnsi="Times New Roman" w:cs="Times New Roman"/>
                <w:kern w:val="0"/>
                <w:sz w:val="22"/>
              </w:rPr>
              <w:t xml:space="preserve">2013P16 </w:t>
            </w:r>
            <w:r w:rsidRPr="001D25BB">
              <w:rPr>
                <w:rFonts w:ascii="Times New Roman" w:eastAsia="仿宋_GB2312" w:hAnsi="Times New Roman" w:cs="Times New Roman"/>
                <w:kern w:val="0"/>
                <w:sz w:val="22"/>
              </w:rPr>
              <w:t>地块）智能化</w:t>
            </w:r>
            <w:r w:rsidRPr="001D25BB">
              <w:rPr>
                <w:rFonts w:ascii="Times New Roman" w:eastAsia="仿宋_GB2312" w:hAnsi="Times New Roman" w:cs="Times New Roman"/>
                <w:kern w:val="0"/>
                <w:sz w:val="22"/>
              </w:rPr>
              <w:t>01-</w:t>
            </w:r>
            <w:r w:rsidRPr="001D25BB">
              <w:rPr>
                <w:rFonts w:ascii="Times New Roman" w:eastAsia="仿宋_GB2312" w:hAnsi="Times New Roman" w:cs="Times New Roman"/>
                <w:kern w:val="0"/>
                <w:sz w:val="22"/>
              </w:rPr>
              <w:t>万象城、写字楼及地下室智能化工程</w:t>
            </w:r>
          </w:p>
        </w:tc>
        <w:tc>
          <w:tcPr>
            <w:tcW w:w="2410" w:type="dxa"/>
            <w:vAlign w:val="center"/>
            <w:hideMark/>
          </w:tcPr>
          <w:p w14:paraId="47290FD6"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厦门万安智能有限公司</w:t>
            </w:r>
          </w:p>
        </w:tc>
        <w:tc>
          <w:tcPr>
            <w:tcW w:w="1080" w:type="dxa"/>
            <w:vAlign w:val="center"/>
            <w:hideMark/>
          </w:tcPr>
          <w:p w14:paraId="0D51560B"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w:t>
            </w:r>
          </w:p>
        </w:tc>
      </w:tr>
      <w:tr w:rsidR="007219AE" w:rsidRPr="005D0F2B" w14:paraId="0973A32F" w14:textId="77777777" w:rsidTr="00AD058F">
        <w:trPr>
          <w:trHeight w:val="1474"/>
        </w:trPr>
        <w:tc>
          <w:tcPr>
            <w:tcW w:w="907" w:type="dxa"/>
            <w:vAlign w:val="center"/>
          </w:tcPr>
          <w:p w14:paraId="3C5BA954"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237BC566"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5E509146"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下午</w:t>
            </w:r>
          </w:p>
        </w:tc>
        <w:tc>
          <w:tcPr>
            <w:tcW w:w="1938" w:type="dxa"/>
            <w:vAlign w:val="center"/>
            <w:hideMark/>
          </w:tcPr>
          <w:p w14:paraId="53E2259C"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中国工商银行股份有限公司厦门市分行中心机房搬迁建设项目</w:t>
            </w:r>
          </w:p>
        </w:tc>
        <w:tc>
          <w:tcPr>
            <w:tcW w:w="2410" w:type="dxa"/>
            <w:vAlign w:val="center"/>
            <w:hideMark/>
          </w:tcPr>
          <w:p w14:paraId="25C9C331"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福建长城电子技术工程有限公司</w:t>
            </w:r>
          </w:p>
        </w:tc>
        <w:tc>
          <w:tcPr>
            <w:tcW w:w="1080" w:type="dxa"/>
            <w:vAlign w:val="center"/>
            <w:hideMark/>
          </w:tcPr>
          <w:p w14:paraId="4851E965"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w:t>
            </w:r>
          </w:p>
        </w:tc>
      </w:tr>
      <w:tr w:rsidR="007219AE" w:rsidRPr="005D0F2B" w14:paraId="4E9E41DF" w14:textId="77777777" w:rsidTr="00AD058F">
        <w:trPr>
          <w:trHeight w:val="900"/>
        </w:trPr>
        <w:tc>
          <w:tcPr>
            <w:tcW w:w="907" w:type="dxa"/>
            <w:vAlign w:val="center"/>
          </w:tcPr>
          <w:p w14:paraId="3447ED3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vAlign w:val="center"/>
            <w:hideMark/>
          </w:tcPr>
          <w:p w14:paraId="4664E240"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9</w:t>
            </w:r>
            <w:r w:rsidRPr="001D25BB">
              <w:rPr>
                <w:rFonts w:ascii="Times New Roman" w:eastAsia="仿宋_GB2312" w:hAnsi="Times New Roman" w:cs="Times New Roman"/>
                <w:kern w:val="0"/>
                <w:sz w:val="22"/>
              </w:rPr>
              <w:t>月</w:t>
            </w:r>
            <w:r w:rsidRPr="001D25BB">
              <w:rPr>
                <w:rFonts w:ascii="Times New Roman" w:eastAsia="仿宋_GB2312" w:hAnsi="Times New Roman" w:cs="Times New Roman"/>
                <w:kern w:val="0"/>
                <w:sz w:val="22"/>
              </w:rPr>
              <w:t>19</w:t>
            </w:r>
            <w:r w:rsidRPr="001D25BB">
              <w:rPr>
                <w:rFonts w:ascii="Times New Roman" w:eastAsia="仿宋_GB2312" w:hAnsi="Times New Roman" w:cs="Times New Roman"/>
                <w:kern w:val="0"/>
                <w:sz w:val="22"/>
              </w:rPr>
              <w:t>日</w:t>
            </w:r>
          </w:p>
        </w:tc>
        <w:tc>
          <w:tcPr>
            <w:tcW w:w="1077" w:type="dxa"/>
            <w:noWrap/>
            <w:vAlign w:val="center"/>
            <w:hideMark/>
          </w:tcPr>
          <w:p w14:paraId="274887B8"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上午</w:t>
            </w:r>
          </w:p>
        </w:tc>
        <w:tc>
          <w:tcPr>
            <w:tcW w:w="1938" w:type="dxa"/>
            <w:vAlign w:val="center"/>
            <w:hideMark/>
          </w:tcPr>
          <w:p w14:paraId="248B68D9"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湖里区人力资源和法律服务中心新增设备及机房建设货物类采购项目</w:t>
            </w:r>
          </w:p>
        </w:tc>
        <w:tc>
          <w:tcPr>
            <w:tcW w:w="2410" w:type="dxa"/>
            <w:vAlign w:val="center"/>
            <w:hideMark/>
          </w:tcPr>
          <w:p w14:paraId="13421FDB"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厦门特百汇信息科技有限公司</w:t>
            </w:r>
          </w:p>
        </w:tc>
        <w:tc>
          <w:tcPr>
            <w:tcW w:w="1080" w:type="dxa"/>
            <w:vAlign w:val="center"/>
            <w:hideMark/>
          </w:tcPr>
          <w:p w14:paraId="6ACCD1EC"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w:t>
            </w:r>
          </w:p>
        </w:tc>
      </w:tr>
      <w:tr w:rsidR="007219AE" w:rsidRPr="005D0F2B" w14:paraId="09CD27B6" w14:textId="77777777" w:rsidTr="00AD058F">
        <w:trPr>
          <w:trHeight w:val="907"/>
        </w:trPr>
        <w:tc>
          <w:tcPr>
            <w:tcW w:w="907" w:type="dxa"/>
            <w:vAlign w:val="center"/>
          </w:tcPr>
          <w:p w14:paraId="2851DAA9"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673E4648"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5B1B1D88"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下午</w:t>
            </w:r>
          </w:p>
        </w:tc>
        <w:tc>
          <w:tcPr>
            <w:tcW w:w="1938" w:type="dxa"/>
            <w:vAlign w:val="center"/>
            <w:hideMark/>
          </w:tcPr>
          <w:p w14:paraId="3A48E165"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437270">
              <w:rPr>
                <w:rFonts w:ascii="仿宋_GB2312" w:eastAsia="仿宋_GB2312" w:hAnsi="Times New Roman" w:cs="Times New Roman" w:hint="eastAsia"/>
                <w:kern w:val="0"/>
                <w:sz w:val="22"/>
              </w:rPr>
              <w:t>“</w:t>
            </w:r>
            <w:r w:rsidRPr="001D25BB">
              <w:rPr>
                <w:rFonts w:ascii="Times New Roman" w:eastAsia="仿宋_GB2312" w:hAnsi="Times New Roman" w:cs="Times New Roman"/>
                <w:kern w:val="0"/>
                <w:sz w:val="22"/>
              </w:rPr>
              <w:t>智慧南靖</w:t>
            </w:r>
            <w:r w:rsidRPr="00437270">
              <w:rPr>
                <w:rFonts w:ascii="仿宋_GB2312" w:eastAsia="仿宋_GB2312" w:hAnsi="Times New Roman" w:cs="Times New Roman" w:hint="eastAsia"/>
                <w:kern w:val="0"/>
                <w:sz w:val="22"/>
              </w:rPr>
              <w:t>”</w:t>
            </w:r>
            <w:r w:rsidRPr="001D25BB">
              <w:rPr>
                <w:rFonts w:ascii="Times New Roman" w:eastAsia="仿宋_GB2312" w:hAnsi="Times New Roman" w:cs="Times New Roman"/>
                <w:kern w:val="0"/>
                <w:sz w:val="22"/>
              </w:rPr>
              <w:t>项目建设（一期）</w:t>
            </w:r>
          </w:p>
        </w:tc>
        <w:tc>
          <w:tcPr>
            <w:tcW w:w="2410" w:type="dxa"/>
            <w:noWrap/>
            <w:vAlign w:val="center"/>
            <w:hideMark/>
          </w:tcPr>
          <w:p w14:paraId="18FBA441"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恒锋信息科技股份有限公司</w:t>
            </w:r>
          </w:p>
        </w:tc>
        <w:tc>
          <w:tcPr>
            <w:tcW w:w="1080" w:type="dxa"/>
            <w:vAlign w:val="center"/>
            <w:hideMark/>
          </w:tcPr>
          <w:p w14:paraId="08D90CCF"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漳州</w:t>
            </w:r>
          </w:p>
        </w:tc>
      </w:tr>
      <w:tr w:rsidR="007219AE" w:rsidRPr="005D0F2B" w14:paraId="7631D510" w14:textId="77777777" w:rsidTr="00AD058F">
        <w:trPr>
          <w:trHeight w:val="570"/>
        </w:trPr>
        <w:tc>
          <w:tcPr>
            <w:tcW w:w="907" w:type="dxa"/>
            <w:vAlign w:val="center"/>
          </w:tcPr>
          <w:p w14:paraId="1E7921AC"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Align w:val="center"/>
            <w:hideMark/>
          </w:tcPr>
          <w:p w14:paraId="280D91F0"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9</w:t>
            </w:r>
            <w:r w:rsidRPr="001D25BB">
              <w:rPr>
                <w:rFonts w:ascii="Times New Roman" w:eastAsia="仿宋_GB2312" w:hAnsi="Times New Roman" w:cs="Times New Roman"/>
                <w:kern w:val="0"/>
                <w:sz w:val="22"/>
              </w:rPr>
              <w:t>月</w:t>
            </w:r>
            <w:r w:rsidRPr="001D25BB">
              <w:rPr>
                <w:rFonts w:ascii="Times New Roman" w:eastAsia="仿宋_GB2312" w:hAnsi="Times New Roman" w:cs="Times New Roman"/>
                <w:kern w:val="0"/>
                <w:sz w:val="22"/>
              </w:rPr>
              <w:t>24</w:t>
            </w:r>
            <w:r w:rsidRPr="001D25BB">
              <w:rPr>
                <w:rFonts w:ascii="Times New Roman" w:eastAsia="仿宋_GB2312" w:hAnsi="Times New Roman" w:cs="Times New Roman"/>
                <w:kern w:val="0"/>
                <w:sz w:val="22"/>
              </w:rPr>
              <w:t>日</w:t>
            </w:r>
          </w:p>
        </w:tc>
        <w:tc>
          <w:tcPr>
            <w:tcW w:w="1077" w:type="dxa"/>
            <w:noWrap/>
            <w:vAlign w:val="center"/>
            <w:hideMark/>
          </w:tcPr>
          <w:p w14:paraId="2BA45E7C"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上午</w:t>
            </w:r>
          </w:p>
        </w:tc>
        <w:tc>
          <w:tcPr>
            <w:tcW w:w="1938" w:type="dxa"/>
            <w:vAlign w:val="center"/>
            <w:hideMark/>
          </w:tcPr>
          <w:p w14:paraId="5BC97AA9"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宁化县医院新建</w:t>
            </w:r>
            <w:r w:rsidRPr="001D25BB">
              <w:rPr>
                <w:rFonts w:ascii="Times New Roman" w:eastAsia="仿宋_GB2312" w:hAnsi="Times New Roman" w:cs="Times New Roman"/>
                <w:kern w:val="0"/>
                <w:sz w:val="22"/>
              </w:rPr>
              <w:t>PPP</w:t>
            </w:r>
            <w:r w:rsidRPr="001D25BB">
              <w:rPr>
                <w:rFonts w:ascii="Times New Roman" w:eastAsia="仿宋_GB2312" w:hAnsi="Times New Roman" w:cs="Times New Roman"/>
                <w:kern w:val="0"/>
                <w:sz w:val="22"/>
              </w:rPr>
              <w:t>项目智能化工程设备采购及安装项目</w:t>
            </w:r>
          </w:p>
        </w:tc>
        <w:tc>
          <w:tcPr>
            <w:tcW w:w="2410" w:type="dxa"/>
            <w:noWrap/>
            <w:vAlign w:val="center"/>
            <w:hideMark/>
          </w:tcPr>
          <w:p w14:paraId="5B738766"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中智（福建）科技有限公司</w:t>
            </w:r>
          </w:p>
        </w:tc>
        <w:tc>
          <w:tcPr>
            <w:tcW w:w="1080" w:type="dxa"/>
            <w:vAlign w:val="center"/>
            <w:hideMark/>
          </w:tcPr>
          <w:p w14:paraId="7A1E445E"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三明</w:t>
            </w:r>
          </w:p>
        </w:tc>
      </w:tr>
      <w:tr w:rsidR="007219AE" w:rsidRPr="005D0F2B" w14:paraId="3369BF61" w14:textId="77777777" w:rsidTr="00AD058F">
        <w:trPr>
          <w:trHeight w:val="907"/>
        </w:trPr>
        <w:tc>
          <w:tcPr>
            <w:tcW w:w="907" w:type="dxa"/>
            <w:vAlign w:val="center"/>
          </w:tcPr>
          <w:p w14:paraId="70C7BE0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restart"/>
            <w:vAlign w:val="center"/>
            <w:hideMark/>
          </w:tcPr>
          <w:p w14:paraId="39D1C5B8"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9</w:t>
            </w:r>
            <w:r w:rsidRPr="001D25BB">
              <w:rPr>
                <w:rFonts w:ascii="Times New Roman" w:eastAsia="仿宋_GB2312" w:hAnsi="Times New Roman" w:cs="Times New Roman"/>
                <w:kern w:val="0"/>
                <w:sz w:val="22"/>
              </w:rPr>
              <w:t>月</w:t>
            </w:r>
            <w:r w:rsidRPr="001D25BB">
              <w:rPr>
                <w:rFonts w:ascii="Times New Roman" w:eastAsia="仿宋_GB2312" w:hAnsi="Times New Roman" w:cs="Times New Roman"/>
                <w:kern w:val="0"/>
                <w:sz w:val="22"/>
              </w:rPr>
              <w:t>25</w:t>
            </w:r>
            <w:r w:rsidRPr="001D25BB">
              <w:rPr>
                <w:rFonts w:ascii="Times New Roman" w:eastAsia="仿宋_GB2312" w:hAnsi="Times New Roman" w:cs="Times New Roman"/>
                <w:kern w:val="0"/>
                <w:sz w:val="22"/>
              </w:rPr>
              <w:t>日</w:t>
            </w:r>
          </w:p>
        </w:tc>
        <w:tc>
          <w:tcPr>
            <w:tcW w:w="1077" w:type="dxa"/>
            <w:noWrap/>
            <w:vAlign w:val="center"/>
            <w:hideMark/>
          </w:tcPr>
          <w:p w14:paraId="3F9B0015"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上午</w:t>
            </w:r>
          </w:p>
        </w:tc>
        <w:tc>
          <w:tcPr>
            <w:tcW w:w="1938" w:type="dxa"/>
            <w:vAlign w:val="center"/>
            <w:hideMark/>
          </w:tcPr>
          <w:p w14:paraId="385EF01C"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城发福郡智能化工程</w:t>
            </w:r>
          </w:p>
        </w:tc>
        <w:tc>
          <w:tcPr>
            <w:tcW w:w="2410" w:type="dxa"/>
            <w:noWrap/>
            <w:vAlign w:val="center"/>
            <w:hideMark/>
          </w:tcPr>
          <w:p w14:paraId="2D2E2AC7"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福建汇达建筑工程有限公司</w:t>
            </w:r>
          </w:p>
        </w:tc>
        <w:tc>
          <w:tcPr>
            <w:tcW w:w="1080" w:type="dxa"/>
            <w:vAlign w:val="center"/>
            <w:hideMark/>
          </w:tcPr>
          <w:p w14:paraId="5F2BEE81"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龙岩</w:t>
            </w:r>
          </w:p>
        </w:tc>
      </w:tr>
      <w:tr w:rsidR="007219AE" w:rsidRPr="005D0F2B" w14:paraId="4527DC5E" w14:textId="77777777" w:rsidTr="00AD058F">
        <w:trPr>
          <w:trHeight w:val="1077"/>
        </w:trPr>
        <w:tc>
          <w:tcPr>
            <w:tcW w:w="907" w:type="dxa"/>
            <w:vAlign w:val="center"/>
          </w:tcPr>
          <w:p w14:paraId="7ADFB105"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Merge/>
            <w:vAlign w:val="center"/>
            <w:hideMark/>
          </w:tcPr>
          <w:p w14:paraId="72970346"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p>
        </w:tc>
        <w:tc>
          <w:tcPr>
            <w:tcW w:w="1077" w:type="dxa"/>
            <w:noWrap/>
            <w:vAlign w:val="center"/>
            <w:hideMark/>
          </w:tcPr>
          <w:p w14:paraId="26659B61"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下午</w:t>
            </w:r>
          </w:p>
        </w:tc>
        <w:tc>
          <w:tcPr>
            <w:tcW w:w="1938" w:type="dxa"/>
            <w:vAlign w:val="center"/>
            <w:hideMark/>
          </w:tcPr>
          <w:p w14:paraId="230690F6"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龙岩市委党校搬迁建设项目</w:t>
            </w:r>
            <w:r w:rsidRPr="001D25BB">
              <w:rPr>
                <w:rFonts w:ascii="Times New Roman" w:eastAsia="仿宋_GB2312" w:hAnsi="Times New Roman" w:cs="Times New Roman"/>
                <w:kern w:val="0"/>
                <w:sz w:val="22"/>
              </w:rPr>
              <w:t>A</w:t>
            </w:r>
            <w:r w:rsidRPr="001D25BB">
              <w:rPr>
                <w:rFonts w:ascii="Times New Roman" w:eastAsia="仿宋_GB2312" w:hAnsi="Times New Roman" w:cs="Times New Roman"/>
                <w:kern w:val="0"/>
                <w:sz w:val="22"/>
              </w:rPr>
              <w:t>、</w:t>
            </w:r>
            <w:r w:rsidRPr="001D25BB">
              <w:rPr>
                <w:rFonts w:ascii="Times New Roman" w:eastAsia="仿宋_GB2312" w:hAnsi="Times New Roman" w:cs="Times New Roman"/>
                <w:kern w:val="0"/>
                <w:sz w:val="22"/>
              </w:rPr>
              <w:t>B</w:t>
            </w:r>
            <w:r w:rsidRPr="001D25BB">
              <w:rPr>
                <w:rFonts w:ascii="Times New Roman" w:eastAsia="仿宋_GB2312" w:hAnsi="Times New Roman" w:cs="Times New Roman"/>
                <w:kern w:val="0"/>
                <w:sz w:val="22"/>
              </w:rPr>
              <w:t>区智能化工程</w:t>
            </w:r>
          </w:p>
        </w:tc>
        <w:tc>
          <w:tcPr>
            <w:tcW w:w="2410" w:type="dxa"/>
            <w:noWrap/>
            <w:vAlign w:val="center"/>
            <w:hideMark/>
          </w:tcPr>
          <w:p w14:paraId="4DF3F419"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福建省一线网络技术有限公司</w:t>
            </w:r>
          </w:p>
        </w:tc>
        <w:tc>
          <w:tcPr>
            <w:tcW w:w="1080" w:type="dxa"/>
            <w:vAlign w:val="center"/>
            <w:hideMark/>
          </w:tcPr>
          <w:p w14:paraId="22E84EE8"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龙岩</w:t>
            </w:r>
          </w:p>
        </w:tc>
      </w:tr>
      <w:tr w:rsidR="007219AE" w:rsidRPr="005D0F2B" w14:paraId="4B3357FA" w14:textId="77777777" w:rsidTr="00AD058F">
        <w:trPr>
          <w:trHeight w:val="1701"/>
        </w:trPr>
        <w:tc>
          <w:tcPr>
            <w:tcW w:w="907" w:type="dxa"/>
            <w:vAlign w:val="center"/>
          </w:tcPr>
          <w:p w14:paraId="253DE3EF"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Align w:val="center"/>
            <w:hideMark/>
          </w:tcPr>
          <w:p w14:paraId="525DFCDF"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10</w:t>
            </w:r>
            <w:r w:rsidRPr="001D25BB">
              <w:rPr>
                <w:rFonts w:ascii="Times New Roman" w:eastAsia="仿宋_GB2312" w:hAnsi="Times New Roman" w:cs="Times New Roman"/>
                <w:kern w:val="0"/>
                <w:sz w:val="22"/>
              </w:rPr>
              <w:t>月</w:t>
            </w:r>
            <w:r w:rsidRPr="001D25BB">
              <w:rPr>
                <w:rFonts w:ascii="Times New Roman" w:eastAsia="仿宋_GB2312" w:hAnsi="Times New Roman" w:cs="Times New Roman"/>
                <w:kern w:val="0"/>
                <w:sz w:val="22"/>
              </w:rPr>
              <w:t>14</w:t>
            </w:r>
            <w:r w:rsidRPr="001D25BB">
              <w:rPr>
                <w:rFonts w:ascii="Times New Roman" w:eastAsia="仿宋_GB2312" w:hAnsi="Times New Roman" w:cs="Times New Roman"/>
                <w:kern w:val="0"/>
                <w:sz w:val="22"/>
              </w:rPr>
              <w:t>日</w:t>
            </w:r>
          </w:p>
        </w:tc>
        <w:tc>
          <w:tcPr>
            <w:tcW w:w="1077" w:type="dxa"/>
            <w:noWrap/>
            <w:vAlign w:val="center"/>
            <w:hideMark/>
          </w:tcPr>
          <w:p w14:paraId="7ABAE7ED"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上午</w:t>
            </w:r>
          </w:p>
        </w:tc>
        <w:tc>
          <w:tcPr>
            <w:tcW w:w="1938" w:type="dxa"/>
            <w:vAlign w:val="center"/>
            <w:hideMark/>
          </w:tcPr>
          <w:p w14:paraId="6F606508"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国家开发银行福建省分行营业用房智能化信息系统建设及配套改造工程（智能化）</w:t>
            </w:r>
          </w:p>
        </w:tc>
        <w:tc>
          <w:tcPr>
            <w:tcW w:w="2410" w:type="dxa"/>
            <w:vAlign w:val="center"/>
            <w:hideMark/>
          </w:tcPr>
          <w:p w14:paraId="6010E083"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浙江浙大中控信息技术有限公司</w:t>
            </w:r>
          </w:p>
        </w:tc>
        <w:tc>
          <w:tcPr>
            <w:tcW w:w="1080" w:type="dxa"/>
            <w:vAlign w:val="center"/>
            <w:hideMark/>
          </w:tcPr>
          <w:p w14:paraId="0281DE21"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福州</w:t>
            </w:r>
          </w:p>
        </w:tc>
      </w:tr>
      <w:tr w:rsidR="007219AE" w:rsidRPr="005D0F2B" w14:paraId="6DCB219A" w14:textId="77777777" w:rsidTr="00AD058F">
        <w:trPr>
          <w:trHeight w:val="1077"/>
        </w:trPr>
        <w:tc>
          <w:tcPr>
            <w:tcW w:w="907" w:type="dxa"/>
            <w:vAlign w:val="center"/>
          </w:tcPr>
          <w:p w14:paraId="0BC2F050"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Align w:val="center"/>
            <w:hideMark/>
          </w:tcPr>
          <w:p w14:paraId="5089D30D"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10</w:t>
            </w:r>
            <w:r w:rsidRPr="001D25BB">
              <w:rPr>
                <w:rFonts w:ascii="Times New Roman" w:eastAsia="仿宋_GB2312" w:hAnsi="Times New Roman" w:cs="Times New Roman"/>
                <w:kern w:val="0"/>
                <w:sz w:val="22"/>
              </w:rPr>
              <w:t>月</w:t>
            </w:r>
            <w:r w:rsidRPr="001D25BB">
              <w:rPr>
                <w:rFonts w:ascii="Times New Roman" w:eastAsia="仿宋_GB2312" w:hAnsi="Times New Roman" w:cs="Times New Roman"/>
                <w:kern w:val="0"/>
                <w:sz w:val="22"/>
              </w:rPr>
              <w:t>15</w:t>
            </w:r>
            <w:r w:rsidRPr="001D25BB">
              <w:rPr>
                <w:rFonts w:ascii="Times New Roman" w:eastAsia="仿宋_GB2312" w:hAnsi="Times New Roman" w:cs="Times New Roman"/>
                <w:kern w:val="0"/>
                <w:sz w:val="22"/>
              </w:rPr>
              <w:t>日</w:t>
            </w:r>
          </w:p>
        </w:tc>
        <w:tc>
          <w:tcPr>
            <w:tcW w:w="1077" w:type="dxa"/>
            <w:noWrap/>
            <w:vAlign w:val="center"/>
            <w:hideMark/>
          </w:tcPr>
          <w:p w14:paraId="52727715"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上午</w:t>
            </w:r>
          </w:p>
        </w:tc>
        <w:tc>
          <w:tcPr>
            <w:tcW w:w="1938" w:type="dxa"/>
            <w:vAlign w:val="center"/>
            <w:hideMark/>
          </w:tcPr>
          <w:p w14:paraId="0C4F46E9"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江西省文化中心项目图书馆智能化工程</w:t>
            </w:r>
          </w:p>
        </w:tc>
        <w:tc>
          <w:tcPr>
            <w:tcW w:w="2410" w:type="dxa"/>
            <w:vAlign w:val="center"/>
            <w:hideMark/>
          </w:tcPr>
          <w:p w14:paraId="586009CC"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厦门柏事特信息科技有限公司</w:t>
            </w:r>
          </w:p>
        </w:tc>
        <w:tc>
          <w:tcPr>
            <w:tcW w:w="1080" w:type="dxa"/>
            <w:vAlign w:val="center"/>
            <w:hideMark/>
          </w:tcPr>
          <w:p w14:paraId="7764B6F1"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江西</w:t>
            </w:r>
          </w:p>
        </w:tc>
      </w:tr>
      <w:tr w:rsidR="007219AE" w:rsidRPr="005D0F2B" w14:paraId="3504122F" w14:textId="77777777" w:rsidTr="00AD058F">
        <w:trPr>
          <w:trHeight w:val="1077"/>
        </w:trPr>
        <w:tc>
          <w:tcPr>
            <w:tcW w:w="907" w:type="dxa"/>
            <w:vAlign w:val="center"/>
          </w:tcPr>
          <w:p w14:paraId="24D4FA12" w14:textId="77777777" w:rsidR="007219AE" w:rsidRPr="005D0F2B" w:rsidRDefault="007219AE" w:rsidP="007219AE">
            <w:pPr>
              <w:pStyle w:val="af"/>
              <w:widowControl/>
              <w:numPr>
                <w:ilvl w:val="0"/>
                <w:numId w:val="4"/>
              </w:numPr>
              <w:spacing w:line="320" w:lineRule="exact"/>
              <w:ind w:firstLineChars="0"/>
              <w:jc w:val="center"/>
              <w:rPr>
                <w:rFonts w:ascii="Times New Roman" w:eastAsia="仿宋_GB2312" w:hAnsi="Times New Roman" w:cs="Times New Roman"/>
                <w:kern w:val="0"/>
                <w:sz w:val="22"/>
              </w:rPr>
            </w:pPr>
          </w:p>
        </w:tc>
        <w:tc>
          <w:tcPr>
            <w:tcW w:w="1413" w:type="dxa"/>
            <w:vAlign w:val="center"/>
            <w:hideMark/>
          </w:tcPr>
          <w:p w14:paraId="198A5863"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10</w:t>
            </w:r>
            <w:r w:rsidRPr="001D25BB">
              <w:rPr>
                <w:rFonts w:ascii="Times New Roman" w:eastAsia="仿宋_GB2312" w:hAnsi="Times New Roman" w:cs="Times New Roman"/>
                <w:kern w:val="0"/>
                <w:sz w:val="22"/>
              </w:rPr>
              <w:t>月</w:t>
            </w:r>
            <w:r w:rsidRPr="001D25BB">
              <w:rPr>
                <w:rFonts w:ascii="Times New Roman" w:eastAsia="仿宋_GB2312" w:hAnsi="Times New Roman" w:cs="Times New Roman"/>
                <w:kern w:val="0"/>
                <w:sz w:val="22"/>
              </w:rPr>
              <w:t>16</w:t>
            </w:r>
            <w:r w:rsidRPr="001D25BB">
              <w:rPr>
                <w:rFonts w:ascii="Times New Roman" w:eastAsia="仿宋_GB2312" w:hAnsi="Times New Roman" w:cs="Times New Roman"/>
                <w:kern w:val="0"/>
                <w:sz w:val="22"/>
              </w:rPr>
              <w:t>日</w:t>
            </w:r>
          </w:p>
        </w:tc>
        <w:tc>
          <w:tcPr>
            <w:tcW w:w="1077" w:type="dxa"/>
            <w:noWrap/>
            <w:vAlign w:val="center"/>
            <w:hideMark/>
          </w:tcPr>
          <w:p w14:paraId="6B6D8B41"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上午</w:t>
            </w:r>
          </w:p>
        </w:tc>
        <w:tc>
          <w:tcPr>
            <w:tcW w:w="1938" w:type="dxa"/>
            <w:vAlign w:val="center"/>
            <w:hideMark/>
          </w:tcPr>
          <w:p w14:paraId="64842CC7"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三明市电子政务云数据中心基础设施建设项目</w:t>
            </w:r>
          </w:p>
        </w:tc>
        <w:tc>
          <w:tcPr>
            <w:tcW w:w="2410" w:type="dxa"/>
            <w:vAlign w:val="center"/>
            <w:hideMark/>
          </w:tcPr>
          <w:p w14:paraId="3DB6CB59" w14:textId="77777777" w:rsidR="007219AE" w:rsidRPr="001D25BB" w:rsidRDefault="007219AE" w:rsidP="007219AE">
            <w:pPr>
              <w:widowControl/>
              <w:spacing w:line="320" w:lineRule="exact"/>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恒锋信息科技股份有限公司</w:t>
            </w:r>
          </w:p>
        </w:tc>
        <w:tc>
          <w:tcPr>
            <w:tcW w:w="1080" w:type="dxa"/>
            <w:vAlign w:val="center"/>
            <w:hideMark/>
          </w:tcPr>
          <w:p w14:paraId="28A3F53E" w14:textId="77777777" w:rsidR="007219AE" w:rsidRPr="001D25BB" w:rsidRDefault="007219AE" w:rsidP="007219AE">
            <w:pPr>
              <w:widowControl/>
              <w:spacing w:line="320" w:lineRule="exact"/>
              <w:jc w:val="center"/>
              <w:rPr>
                <w:rFonts w:ascii="Times New Roman" w:eastAsia="仿宋_GB2312" w:hAnsi="Times New Roman" w:cs="Times New Roman"/>
                <w:kern w:val="0"/>
                <w:sz w:val="22"/>
              </w:rPr>
            </w:pPr>
            <w:r w:rsidRPr="001D25BB">
              <w:rPr>
                <w:rFonts w:ascii="Times New Roman" w:eastAsia="仿宋_GB2312" w:hAnsi="Times New Roman" w:cs="Times New Roman"/>
                <w:kern w:val="0"/>
                <w:sz w:val="22"/>
              </w:rPr>
              <w:t>三明</w:t>
            </w:r>
          </w:p>
        </w:tc>
      </w:tr>
    </w:tbl>
    <w:p w14:paraId="783A5390" w14:textId="77777777" w:rsidR="00285AAD" w:rsidRPr="009A20D2" w:rsidRDefault="00285AAD" w:rsidP="00285AAD">
      <w:pPr>
        <w:spacing w:line="600" w:lineRule="exact"/>
        <w:jc w:val="center"/>
        <w:rPr>
          <w:rFonts w:ascii="Times New Roman" w:eastAsia="方正仿宋_GBK" w:hAnsi="Times New Roman" w:cs="Times New Roman"/>
          <w:sz w:val="30"/>
          <w:szCs w:val="30"/>
        </w:rPr>
      </w:pPr>
    </w:p>
    <w:p w14:paraId="07C98A1F" w14:textId="77777777" w:rsidR="00DC5516" w:rsidRDefault="00DC5516" w:rsidP="002455AA">
      <w:pPr>
        <w:tabs>
          <w:tab w:val="left" w:pos="7560"/>
          <w:tab w:val="left" w:pos="7920"/>
        </w:tabs>
        <w:spacing w:line="600" w:lineRule="exact"/>
        <w:rPr>
          <w:rFonts w:ascii="Times New Roman" w:eastAsia="方正仿宋_GBK" w:hAnsi="Times New Roman" w:cs="Times New Roman"/>
          <w:sz w:val="32"/>
          <w:szCs w:val="32"/>
        </w:rPr>
        <w:sectPr w:rsidR="00DC5516" w:rsidSect="00800015">
          <w:footerReference w:type="even" r:id="rId7"/>
          <w:footerReference w:type="default" r:id="rId8"/>
          <w:pgSz w:w="11906" w:h="16838" w:code="9"/>
          <w:pgMar w:top="2098" w:right="1531" w:bottom="1474" w:left="1588" w:header="851" w:footer="737" w:gutter="0"/>
          <w:cols w:space="425"/>
          <w:docGrid w:type="lines" w:linePitch="634"/>
        </w:sectPr>
      </w:pPr>
    </w:p>
    <w:p w14:paraId="70A4A7E2" w14:textId="6E74FD6D" w:rsidR="006E56AE" w:rsidRPr="009A20D2" w:rsidRDefault="00DC5516" w:rsidP="002455AA">
      <w:pPr>
        <w:tabs>
          <w:tab w:val="left" w:pos="7560"/>
          <w:tab w:val="left" w:pos="7920"/>
        </w:tabs>
        <w:spacing w:line="600" w:lineRule="exact"/>
        <w:rPr>
          <w:rFonts w:ascii="Times New Roman" w:eastAsia="方正仿宋_GBK" w:hAnsi="Times New Roman" w:cs="Times New Roman"/>
          <w:sz w:val="32"/>
          <w:szCs w:val="32"/>
        </w:rPr>
      </w:pPr>
      <w:r w:rsidRPr="00DC5516">
        <w:rPr>
          <w:rFonts w:ascii="Times New Roman" w:eastAsia="仿宋_GB2312" w:hAnsi="Times New Roman" w:cs="Times New Roman"/>
          <w:noProof/>
          <w:color w:val="000000" w:themeColor="text1"/>
          <w:sz w:val="32"/>
          <w:szCs w:val="32"/>
        </w:rPr>
        <w:lastRenderedPageBreak/>
        <mc:AlternateContent>
          <mc:Choice Requires="wps">
            <w:drawing>
              <wp:anchor distT="45720" distB="45720" distL="114300" distR="114300" simplePos="0" relativeHeight="251666432" behindDoc="0" locked="0" layoutInCell="1" allowOverlap="1" wp14:anchorId="192B32D0" wp14:editId="7619E631">
                <wp:simplePos x="0" y="0"/>
                <wp:positionH relativeFrom="margin">
                  <wp:posOffset>-108585</wp:posOffset>
                </wp:positionH>
                <wp:positionV relativeFrom="margin">
                  <wp:align>bottom</wp:align>
                </wp:positionV>
                <wp:extent cx="5800725" cy="514350"/>
                <wp:effectExtent l="0" t="0" r="9525"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14350"/>
                        </a:xfrm>
                        <a:prstGeom prst="rect">
                          <a:avLst/>
                        </a:prstGeom>
                        <a:solidFill>
                          <a:srgbClr val="FFFFFF"/>
                        </a:solidFill>
                        <a:ln w="9525">
                          <a:noFill/>
                          <a:miter lim="800000"/>
                          <a:headEnd/>
                          <a:tailEnd/>
                        </a:ln>
                      </wps:spPr>
                      <wps:txbx>
                        <w:txbxContent>
                          <w:tbl>
                            <w:tblPr>
                              <w:tblStyle w:val="ab"/>
                              <w:tblW w:w="0" w:type="auto"/>
                              <w:tblBorders>
                                <w:left w:val="none" w:sz="0" w:space="0" w:color="auto"/>
                                <w:right w:val="none" w:sz="0" w:space="0" w:color="auto"/>
                              </w:tblBorders>
                              <w:tblLook w:val="04A0" w:firstRow="1" w:lastRow="0" w:firstColumn="1" w:lastColumn="0" w:noHBand="0" w:noVBand="1"/>
                            </w:tblPr>
                            <w:tblGrid>
                              <w:gridCol w:w="8833"/>
                            </w:tblGrid>
                            <w:tr w:rsidR="00DC5516" w14:paraId="0EBC1F88" w14:textId="77777777" w:rsidTr="000957C0">
                              <w:trPr>
                                <w:trHeight w:val="614"/>
                              </w:trPr>
                              <w:tc>
                                <w:tcPr>
                                  <w:tcW w:w="8844" w:type="dxa"/>
                                </w:tcPr>
                                <w:p w14:paraId="2B484642" w14:textId="68A47D17" w:rsidR="00DC5516" w:rsidRPr="00DC5516" w:rsidRDefault="00DC5516" w:rsidP="00DC5516">
                                  <w:pPr>
                                    <w:rPr>
                                      <w:rFonts w:ascii="Times New Roman" w:eastAsia="仿宋_GB2312" w:hAnsi="Times New Roman" w:cs="Times New Roman"/>
                                      <w:sz w:val="28"/>
                                      <w:szCs w:val="28"/>
                                    </w:rPr>
                                  </w:pPr>
                                  <w:r w:rsidRPr="00DC5516">
                                    <w:rPr>
                                      <w:rFonts w:ascii="Times New Roman" w:eastAsia="仿宋_GB2312" w:hAnsi="Times New Roman" w:cs="Times New Roman"/>
                                      <w:sz w:val="28"/>
                                      <w:szCs w:val="28"/>
                                    </w:rPr>
                                    <w:t>福建省建筑业协会</w:t>
                                  </w:r>
                                  <w:r w:rsidRPr="00DC5516">
                                    <w:rPr>
                                      <w:rFonts w:ascii="Times New Roman" w:eastAsia="仿宋_GB2312" w:hAnsi="Times New Roman" w:cs="Times New Roman"/>
                                      <w:sz w:val="28"/>
                                      <w:szCs w:val="28"/>
                                    </w:rPr>
                                    <w:t xml:space="preserve">                          20</w:t>
                                  </w:r>
                                  <w:r>
                                    <w:rPr>
                                      <w:rFonts w:ascii="Times New Roman" w:eastAsia="仿宋_GB2312" w:hAnsi="Times New Roman" w:cs="Times New Roman"/>
                                      <w:sz w:val="28"/>
                                      <w:szCs w:val="28"/>
                                    </w:rPr>
                                    <w:t>22</w:t>
                                  </w:r>
                                  <w:r w:rsidRPr="00DC5516">
                                    <w:rPr>
                                      <w:rFonts w:ascii="Times New Roman" w:eastAsia="仿宋_GB2312" w:hAnsi="Times New Roman" w:cs="Times New Roman"/>
                                      <w:sz w:val="28"/>
                                      <w:szCs w:val="28"/>
                                    </w:rPr>
                                    <w:t>年</w:t>
                                  </w:r>
                                  <w:r>
                                    <w:rPr>
                                      <w:rFonts w:ascii="Times New Roman" w:eastAsia="仿宋_GB2312" w:hAnsi="Times New Roman" w:cs="Times New Roman"/>
                                      <w:sz w:val="28"/>
                                      <w:szCs w:val="28"/>
                                    </w:rPr>
                                    <w:t>9</w:t>
                                  </w:r>
                                  <w:r w:rsidRPr="00DC5516">
                                    <w:rPr>
                                      <w:rFonts w:ascii="Times New Roman" w:eastAsia="仿宋_GB2312" w:hAnsi="Times New Roman" w:cs="Times New Roman"/>
                                      <w:sz w:val="28"/>
                                      <w:szCs w:val="28"/>
                                    </w:rPr>
                                    <w:t>月</w:t>
                                  </w:r>
                                  <w:r>
                                    <w:rPr>
                                      <w:rFonts w:ascii="Times New Roman" w:eastAsia="仿宋_GB2312" w:hAnsi="Times New Roman" w:cs="Times New Roman"/>
                                      <w:sz w:val="28"/>
                                      <w:szCs w:val="28"/>
                                    </w:rPr>
                                    <w:t>8</w:t>
                                  </w:r>
                                  <w:r w:rsidRPr="00DC5516">
                                    <w:rPr>
                                      <w:rFonts w:ascii="Times New Roman" w:eastAsia="仿宋_GB2312" w:hAnsi="Times New Roman" w:cs="Times New Roman"/>
                                      <w:sz w:val="28"/>
                                      <w:szCs w:val="28"/>
                                    </w:rPr>
                                    <w:t>日印发</w:t>
                                  </w:r>
                                </w:p>
                              </w:tc>
                            </w:tr>
                          </w:tbl>
                          <w:p w14:paraId="621257CE" w14:textId="77777777" w:rsidR="00DC5516" w:rsidRPr="00DD6D75" w:rsidRDefault="00DC5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B32D0" id="_x0000_t202" coordsize="21600,21600" o:spt="202" path="m,l,21600r21600,l21600,xe">
                <v:stroke joinstyle="miter"/>
                <v:path gradientshapeok="t" o:connecttype="rect"/>
              </v:shapetype>
              <v:shape id="文本框 2" o:spid="_x0000_s1026" type="#_x0000_t202" style="position:absolute;left:0;text-align:left;margin-left:-8.55pt;margin-top:0;width:456.75pt;height:40.5pt;z-index:251666432;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" stroked="f">
                <v:textbox>
                  <w:txbxContent>
                    <w:tbl>
                      <w:tblPr>
                        <w:tblStyle w:val="ab"/>
                        <w:tblW w:w="0" w:type="auto"/>
                        <w:tblBorders>
                          <w:left w:val="none" w:sz="0" w:space="0" w:color="auto"/>
                          <w:right w:val="none" w:sz="0" w:space="0" w:color="auto"/>
                        </w:tblBorders>
                        <w:tblLook w:val="04A0" w:firstRow="1" w:lastRow="0" w:firstColumn="1" w:lastColumn="0" w:noHBand="0" w:noVBand="1"/>
                      </w:tblPr>
                      <w:tblGrid>
                        <w:gridCol w:w="8833"/>
                      </w:tblGrid>
                      <w:tr w:rsidR="00DC5516" w14:paraId="0EBC1F88" w14:textId="77777777" w:rsidTr="000957C0">
                        <w:trPr>
                          <w:trHeight w:val="614"/>
                        </w:trPr>
                        <w:tc>
                          <w:tcPr>
                            <w:tcW w:w="8844" w:type="dxa"/>
                          </w:tcPr>
                          <w:p w14:paraId="2B484642" w14:textId="68A47D17" w:rsidR="00DC5516" w:rsidRPr="00DC5516" w:rsidRDefault="00DC5516" w:rsidP="00DC5516">
                            <w:pPr>
                              <w:rPr>
                                <w:rFonts w:ascii="Times New Roman" w:eastAsia="仿宋_GB2312" w:hAnsi="Times New Roman" w:cs="Times New Roman"/>
                                <w:sz w:val="28"/>
                                <w:szCs w:val="28"/>
                              </w:rPr>
                            </w:pPr>
                            <w:r w:rsidRPr="00DC5516">
                              <w:rPr>
                                <w:rFonts w:ascii="Times New Roman" w:eastAsia="仿宋_GB2312" w:hAnsi="Times New Roman" w:cs="Times New Roman"/>
                                <w:sz w:val="28"/>
                                <w:szCs w:val="28"/>
                              </w:rPr>
                              <w:t>福建省建筑业协会</w:t>
                            </w:r>
                            <w:r w:rsidRPr="00DC5516">
                              <w:rPr>
                                <w:rFonts w:ascii="Times New Roman" w:eastAsia="仿宋_GB2312" w:hAnsi="Times New Roman" w:cs="Times New Roman"/>
                                <w:sz w:val="28"/>
                                <w:szCs w:val="28"/>
                              </w:rPr>
                              <w:t xml:space="preserve">                          20</w:t>
                            </w:r>
                            <w:r>
                              <w:rPr>
                                <w:rFonts w:ascii="Times New Roman" w:eastAsia="仿宋_GB2312" w:hAnsi="Times New Roman" w:cs="Times New Roman"/>
                                <w:sz w:val="28"/>
                                <w:szCs w:val="28"/>
                              </w:rPr>
                              <w:t>22</w:t>
                            </w:r>
                            <w:r w:rsidRPr="00DC5516">
                              <w:rPr>
                                <w:rFonts w:ascii="Times New Roman" w:eastAsia="仿宋_GB2312" w:hAnsi="Times New Roman" w:cs="Times New Roman"/>
                                <w:sz w:val="28"/>
                                <w:szCs w:val="28"/>
                              </w:rPr>
                              <w:t>年</w:t>
                            </w:r>
                            <w:r>
                              <w:rPr>
                                <w:rFonts w:ascii="Times New Roman" w:eastAsia="仿宋_GB2312" w:hAnsi="Times New Roman" w:cs="Times New Roman"/>
                                <w:sz w:val="28"/>
                                <w:szCs w:val="28"/>
                              </w:rPr>
                              <w:t>9</w:t>
                            </w:r>
                            <w:r w:rsidRPr="00DC5516">
                              <w:rPr>
                                <w:rFonts w:ascii="Times New Roman" w:eastAsia="仿宋_GB2312" w:hAnsi="Times New Roman" w:cs="Times New Roman"/>
                                <w:sz w:val="28"/>
                                <w:szCs w:val="28"/>
                              </w:rPr>
                              <w:t>月</w:t>
                            </w:r>
                            <w:r>
                              <w:rPr>
                                <w:rFonts w:ascii="Times New Roman" w:eastAsia="仿宋_GB2312" w:hAnsi="Times New Roman" w:cs="Times New Roman"/>
                                <w:sz w:val="28"/>
                                <w:szCs w:val="28"/>
                              </w:rPr>
                              <w:t>8</w:t>
                            </w:r>
                            <w:r w:rsidRPr="00DC5516">
                              <w:rPr>
                                <w:rFonts w:ascii="Times New Roman" w:eastAsia="仿宋_GB2312" w:hAnsi="Times New Roman" w:cs="Times New Roman"/>
                                <w:sz w:val="28"/>
                                <w:szCs w:val="28"/>
                              </w:rPr>
                              <w:t>日印发</w:t>
                            </w:r>
                          </w:p>
                        </w:tc>
                      </w:tr>
                    </w:tbl>
                    <w:p w14:paraId="621257CE" w14:textId="77777777" w:rsidR="00DC5516" w:rsidRPr="00DD6D75" w:rsidRDefault="00DC5516"/>
                  </w:txbxContent>
                </v:textbox>
                <w10:wrap anchorx="margin" anchory="margin"/>
              </v:shape>
            </w:pict>
          </mc:Fallback>
        </mc:AlternateContent>
      </w:r>
    </w:p>
    <w:sectPr w:rsidR="006E56AE" w:rsidRPr="009A20D2" w:rsidSect="00800015">
      <w:footerReference w:type="even" r:id="rId9"/>
      <w:pgSz w:w="11906" w:h="16838" w:code="9"/>
      <w:pgMar w:top="2098" w:right="1531" w:bottom="1474" w:left="1588" w:header="851" w:footer="737" w:gutter="0"/>
      <w:cols w:space="425"/>
      <w:docGrid w:type="lines" w:linePitch="6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5FFC" w14:textId="77777777" w:rsidR="00706AC6" w:rsidRDefault="00706AC6" w:rsidP="00AA7676">
      <w:r>
        <w:separator/>
      </w:r>
    </w:p>
  </w:endnote>
  <w:endnote w:type="continuationSeparator" w:id="0">
    <w:p w14:paraId="35B04EE1" w14:textId="77777777" w:rsidR="00706AC6" w:rsidRDefault="00706AC6" w:rsidP="00AA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黑体_GBK">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altName w:val="Noto Sans Syriac Eastern"/>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314114"/>
      <w:docPartObj>
        <w:docPartGallery w:val="Page Numbers (Bottom of Page)"/>
        <w:docPartUnique/>
      </w:docPartObj>
    </w:sdtPr>
    <w:sdtEndPr>
      <w:rPr>
        <w:rFonts w:asciiTheme="minorEastAsia" w:hAnsiTheme="minorEastAsia"/>
        <w:sz w:val="28"/>
        <w:szCs w:val="28"/>
      </w:rPr>
    </w:sdtEndPr>
    <w:sdtContent>
      <w:p w14:paraId="187BCA87" w14:textId="5A73B93B" w:rsidR="007428E7" w:rsidRDefault="002455AA" w:rsidP="002455AA">
        <w:pPr>
          <w:pStyle w:val="a8"/>
          <w:ind w:rightChars="100" w:right="210"/>
        </w:pPr>
        <w:r>
          <w:rPr>
            <w:rFonts w:asciiTheme="minorEastAsia" w:hAnsiTheme="minorEastAsia"/>
            <w:sz w:val="28"/>
            <w:szCs w:val="28"/>
          </w:rPr>
          <w:t xml:space="preserve">— </w:t>
        </w:r>
        <w:r w:rsidRPr="00DC56B7">
          <w:rPr>
            <w:rFonts w:asciiTheme="minorEastAsia" w:hAnsiTheme="minorEastAsia"/>
            <w:sz w:val="28"/>
            <w:szCs w:val="28"/>
          </w:rPr>
          <w:fldChar w:fldCharType="begin"/>
        </w:r>
        <w:r w:rsidRPr="00DC56B7">
          <w:rPr>
            <w:rFonts w:asciiTheme="minorEastAsia" w:hAnsiTheme="minorEastAsia"/>
            <w:sz w:val="28"/>
            <w:szCs w:val="28"/>
          </w:rPr>
          <w:instrText xml:space="preserve"> PAGE   \* MERGEFORMAT </w:instrText>
        </w:r>
        <w:r w:rsidRPr="00DC56B7">
          <w:rPr>
            <w:rFonts w:asciiTheme="minorEastAsia" w:hAnsiTheme="minorEastAsia"/>
            <w:sz w:val="28"/>
            <w:szCs w:val="28"/>
          </w:rPr>
          <w:fldChar w:fldCharType="separate"/>
        </w:r>
        <w:r w:rsidR="00167297" w:rsidRPr="00167297">
          <w:rPr>
            <w:rFonts w:asciiTheme="minorEastAsia" w:hAnsiTheme="minorEastAsia"/>
            <w:noProof/>
            <w:sz w:val="28"/>
            <w:szCs w:val="28"/>
            <w:lang w:val="zh-CN"/>
          </w:rPr>
          <w:t>12</w:t>
        </w:r>
        <w:r w:rsidRPr="00DC56B7">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354"/>
      <w:docPartObj>
        <w:docPartGallery w:val="Page Numbers (Bottom of Page)"/>
        <w:docPartUnique/>
      </w:docPartObj>
    </w:sdtPr>
    <w:sdtEndPr>
      <w:rPr>
        <w:rFonts w:asciiTheme="minorEastAsia" w:hAnsiTheme="minorEastAsia"/>
        <w:sz w:val="28"/>
        <w:szCs w:val="28"/>
      </w:rPr>
    </w:sdtEndPr>
    <w:sdtContent>
      <w:p w14:paraId="2E7F3BD1" w14:textId="092ED78B" w:rsidR="002455AA" w:rsidRDefault="002455AA" w:rsidP="002455AA">
        <w:pPr>
          <w:pStyle w:val="a8"/>
          <w:ind w:left="5250" w:rightChars="100" w:right="210"/>
          <w:jc w:val="right"/>
        </w:pPr>
        <w:r>
          <w:rPr>
            <w:rFonts w:asciiTheme="minorEastAsia" w:hAnsiTheme="minorEastAsia"/>
            <w:sz w:val="28"/>
            <w:szCs w:val="28"/>
          </w:rPr>
          <w:t xml:space="preserve">— </w:t>
        </w:r>
        <w:r w:rsidRPr="00DC56B7">
          <w:rPr>
            <w:rFonts w:asciiTheme="minorEastAsia" w:hAnsiTheme="minorEastAsia"/>
            <w:sz w:val="28"/>
            <w:szCs w:val="28"/>
          </w:rPr>
          <w:fldChar w:fldCharType="begin"/>
        </w:r>
        <w:r w:rsidRPr="00DC56B7">
          <w:rPr>
            <w:rFonts w:asciiTheme="minorEastAsia" w:hAnsiTheme="minorEastAsia"/>
            <w:sz w:val="28"/>
            <w:szCs w:val="28"/>
          </w:rPr>
          <w:instrText xml:space="preserve"> PAGE   \* MERGEFORMAT </w:instrText>
        </w:r>
        <w:r w:rsidRPr="00DC56B7">
          <w:rPr>
            <w:rFonts w:asciiTheme="minorEastAsia" w:hAnsiTheme="minorEastAsia"/>
            <w:sz w:val="28"/>
            <w:szCs w:val="28"/>
          </w:rPr>
          <w:fldChar w:fldCharType="separate"/>
        </w:r>
        <w:r w:rsidR="00167297" w:rsidRPr="00167297">
          <w:rPr>
            <w:rFonts w:asciiTheme="minorEastAsia" w:hAnsiTheme="minorEastAsia"/>
            <w:noProof/>
            <w:sz w:val="28"/>
            <w:szCs w:val="28"/>
            <w:lang w:val="zh-CN"/>
          </w:rPr>
          <w:t>1</w:t>
        </w:r>
        <w:r w:rsidRPr="00DC56B7">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4465" w14:textId="3051BACC" w:rsidR="00DC5516" w:rsidRPr="00DC5516" w:rsidRDefault="00DC5516" w:rsidP="00DC551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2BDED" w14:textId="77777777" w:rsidR="00706AC6" w:rsidRDefault="00706AC6" w:rsidP="00AA7676">
      <w:r>
        <w:separator/>
      </w:r>
    </w:p>
  </w:footnote>
  <w:footnote w:type="continuationSeparator" w:id="0">
    <w:p w14:paraId="23134CF6" w14:textId="77777777" w:rsidR="00706AC6" w:rsidRDefault="00706AC6" w:rsidP="00AA7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FE5"/>
    <w:multiLevelType w:val="hybridMultilevel"/>
    <w:tmpl w:val="060AE590"/>
    <w:lvl w:ilvl="0" w:tplc="9F74B7B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305611"/>
    <w:multiLevelType w:val="hybridMultilevel"/>
    <w:tmpl w:val="CAE2EA24"/>
    <w:lvl w:ilvl="0" w:tplc="AC7825BA">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E603F3"/>
    <w:multiLevelType w:val="hybridMultilevel"/>
    <w:tmpl w:val="1910D7DA"/>
    <w:lvl w:ilvl="0" w:tplc="18D60990">
      <w:start w:val="7"/>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71C35B4"/>
    <w:multiLevelType w:val="hybridMultilevel"/>
    <w:tmpl w:val="757ED6C8"/>
    <w:lvl w:ilvl="0" w:tplc="EAE6254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99"/>
    <w:rsid w:val="000003ED"/>
    <w:rsid w:val="00014313"/>
    <w:rsid w:val="00015386"/>
    <w:rsid w:val="00025B18"/>
    <w:rsid w:val="0003476D"/>
    <w:rsid w:val="0004036A"/>
    <w:rsid w:val="00040622"/>
    <w:rsid w:val="00044940"/>
    <w:rsid w:val="00052F35"/>
    <w:rsid w:val="00070E86"/>
    <w:rsid w:val="00071BB0"/>
    <w:rsid w:val="00074FB1"/>
    <w:rsid w:val="00081B6E"/>
    <w:rsid w:val="000841B7"/>
    <w:rsid w:val="000A12A0"/>
    <w:rsid w:val="000B0C97"/>
    <w:rsid w:val="000B2C32"/>
    <w:rsid w:val="000C3C5C"/>
    <w:rsid w:val="000C4AA3"/>
    <w:rsid w:val="000D007E"/>
    <w:rsid w:val="000D3AF9"/>
    <w:rsid w:val="000D7B77"/>
    <w:rsid w:val="000E7074"/>
    <w:rsid w:val="0011153B"/>
    <w:rsid w:val="00137FC8"/>
    <w:rsid w:val="00160ECE"/>
    <w:rsid w:val="00161A77"/>
    <w:rsid w:val="00162B81"/>
    <w:rsid w:val="00167297"/>
    <w:rsid w:val="001865C0"/>
    <w:rsid w:val="001B2050"/>
    <w:rsid w:val="001B7F4E"/>
    <w:rsid w:val="001C17AD"/>
    <w:rsid w:val="001C65D4"/>
    <w:rsid w:val="001D4FD3"/>
    <w:rsid w:val="00202579"/>
    <w:rsid w:val="00206A51"/>
    <w:rsid w:val="00217433"/>
    <w:rsid w:val="00230C1E"/>
    <w:rsid w:val="00242599"/>
    <w:rsid w:val="002455AA"/>
    <w:rsid w:val="00245841"/>
    <w:rsid w:val="00260C55"/>
    <w:rsid w:val="00272603"/>
    <w:rsid w:val="00281744"/>
    <w:rsid w:val="00285AAD"/>
    <w:rsid w:val="002868BD"/>
    <w:rsid w:val="00296447"/>
    <w:rsid w:val="002A3DF1"/>
    <w:rsid w:val="002B045D"/>
    <w:rsid w:val="002B4032"/>
    <w:rsid w:val="002B5D16"/>
    <w:rsid w:val="002C1A5F"/>
    <w:rsid w:val="002C5A13"/>
    <w:rsid w:val="002E3450"/>
    <w:rsid w:val="002F2D3E"/>
    <w:rsid w:val="00316B49"/>
    <w:rsid w:val="00316F33"/>
    <w:rsid w:val="00321447"/>
    <w:rsid w:val="00347824"/>
    <w:rsid w:val="003515B5"/>
    <w:rsid w:val="003928E1"/>
    <w:rsid w:val="003979A0"/>
    <w:rsid w:val="003A6EF3"/>
    <w:rsid w:val="003C116C"/>
    <w:rsid w:val="003D1F38"/>
    <w:rsid w:val="003F09C0"/>
    <w:rsid w:val="003F5C24"/>
    <w:rsid w:val="004019B3"/>
    <w:rsid w:val="004055C2"/>
    <w:rsid w:val="0042048C"/>
    <w:rsid w:val="004218A9"/>
    <w:rsid w:val="00437270"/>
    <w:rsid w:val="00454239"/>
    <w:rsid w:val="004761EC"/>
    <w:rsid w:val="00490068"/>
    <w:rsid w:val="0049143A"/>
    <w:rsid w:val="004B1249"/>
    <w:rsid w:val="004B31E7"/>
    <w:rsid w:val="004C5E46"/>
    <w:rsid w:val="004C7D18"/>
    <w:rsid w:val="004E4E43"/>
    <w:rsid w:val="005044CB"/>
    <w:rsid w:val="00560D67"/>
    <w:rsid w:val="00570222"/>
    <w:rsid w:val="00572BDC"/>
    <w:rsid w:val="00593A40"/>
    <w:rsid w:val="005B33ED"/>
    <w:rsid w:val="005D0F2B"/>
    <w:rsid w:val="005F5251"/>
    <w:rsid w:val="00603BBB"/>
    <w:rsid w:val="00607355"/>
    <w:rsid w:val="00637B39"/>
    <w:rsid w:val="00652071"/>
    <w:rsid w:val="006670E7"/>
    <w:rsid w:val="00674223"/>
    <w:rsid w:val="0067666D"/>
    <w:rsid w:val="00681121"/>
    <w:rsid w:val="0068547D"/>
    <w:rsid w:val="006A249F"/>
    <w:rsid w:val="006D6431"/>
    <w:rsid w:val="006E08CC"/>
    <w:rsid w:val="006E56AE"/>
    <w:rsid w:val="006F4CD3"/>
    <w:rsid w:val="00706AC6"/>
    <w:rsid w:val="007219AE"/>
    <w:rsid w:val="007428E7"/>
    <w:rsid w:val="00742B94"/>
    <w:rsid w:val="00782231"/>
    <w:rsid w:val="0079019B"/>
    <w:rsid w:val="00797892"/>
    <w:rsid w:val="007B76FE"/>
    <w:rsid w:val="007C2FFC"/>
    <w:rsid w:val="007C7646"/>
    <w:rsid w:val="007D6D07"/>
    <w:rsid w:val="007E2725"/>
    <w:rsid w:val="007F7BFE"/>
    <w:rsid w:val="00800015"/>
    <w:rsid w:val="00821CB4"/>
    <w:rsid w:val="00840FB1"/>
    <w:rsid w:val="00857AEB"/>
    <w:rsid w:val="008739D7"/>
    <w:rsid w:val="0087639C"/>
    <w:rsid w:val="008773F5"/>
    <w:rsid w:val="008810E5"/>
    <w:rsid w:val="00890867"/>
    <w:rsid w:val="008B180E"/>
    <w:rsid w:val="008B2334"/>
    <w:rsid w:val="008B5583"/>
    <w:rsid w:val="008B7BF1"/>
    <w:rsid w:val="008C66F6"/>
    <w:rsid w:val="008D1334"/>
    <w:rsid w:val="008E7E94"/>
    <w:rsid w:val="009216D1"/>
    <w:rsid w:val="0095566C"/>
    <w:rsid w:val="009571B1"/>
    <w:rsid w:val="009708A3"/>
    <w:rsid w:val="0097326A"/>
    <w:rsid w:val="009A20D2"/>
    <w:rsid w:val="009B48B1"/>
    <w:rsid w:val="009C5938"/>
    <w:rsid w:val="009D1214"/>
    <w:rsid w:val="009D5F23"/>
    <w:rsid w:val="009F1CDD"/>
    <w:rsid w:val="009F374D"/>
    <w:rsid w:val="00A32706"/>
    <w:rsid w:val="00A405D7"/>
    <w:rsid w:val="00A461EE"/>
    <w:rsid w:val="00A46896"/>
    <w:rsid w:val="00A52684"/>
    <w:rsid w:val="00A537D0"/>
    <w:rsid w:val="00A67A2A"/>
    <w:rsid w:val="00A80565"/>
    <w:rsid w:val="00A814BF"/>
    <w:rsid w:val="00A84E97"/>
    <w:rsid w:val="00A928B9"/>
    <w:rsid w:val="00A93806"/>
    <w:rsid w:val="00A96456"/>
    <w:rsid w:val="00AA7676"/>
    <w:rsid w:val="00AD058F"/>
    <w:rsid w:val="00AD463B"/>
    <w:rsid w:val="00AE0549"/>
    <w:rsid w:val="00B066BF"/>
    <w:rsid w:val="00B43AB2"/>
    <w:rsid w:val="00B5243E"/>
    <w:rsid w:val="00B56C37"/>
    <w:rsid w:val="00B64C1A"/>
    <w:rsid w:val="00B65ACA"/>
    <w:rsid w:val="00B82B36"/>
    <w:rsid w:val="00B94B7B"/>
    <w:rsid w:val="00BA3E05"/>
    <w:rsid w:val="00BC1D79"/>
    <w:rsid w:val="00BD2B32"/>
    <w:rsid w:val="00BE08D2"/>
    <w:rsid w:val="00BF7290"/>
    <w:rsid w:val="00C1712F"/>
    <w:rsid w:val="00C172E4"/>
    <w:rsid w:val="00C30884"/>
    <w:rsid w:val="00C30C34"/>
    <w:rsid w:val="00C336A0"/>
    <w:rsid w:val="00C631F5"/>
    <w:rsid w:val="00C75A4F"/>
    <w:rsid w:val="00C9104A"/>
    <w:rsid w:val="00C91DF3"/>
    <w:rsid w:val="00CC6A40"/>
    <w:rsid w:val="00CE1023"/>
    <w:rsid w:val="00D14BA7"/>
    <w:rsid w:val="00D17DA6"/>
    <w:rsid w:val="00D20AC9"/>
    <w:rsid w:val="00D23170"/>
    <w:rsid w:val="00D63D49"/>
    <w:rsid w:val="00D70F46"/>
    <w:rsid w:val="00D76EC2"/>
    <w:rsid w:val="00D82B2B"/>
    <w:rsid w:val="00D85C4A"/>
    <w:rsid w:val="00D91750"/>
    <w:rsid w:val="00DB44F7"/>
    <w:rsid w:val="00DC5516"/>
    <w:rsid w:val="00DE5006"/>
    <w:rsid w:val="00DE6866"/>
    <w:rsid w:val="00DF220D"/>
    <w:rsid w:val="00E0616F"/>
    <w:rsid w:val="00E06DE2"/>
    <w:rsid w:val="00E071E5"/>
    <w:rsid w:val="00E07817"/>
    <w:rsid w:val="00E31CC8"/>
    <w:rsid w:val="00E41F20"/>
    <w:rsid w:val="00E7032A"/>
    <w:rsid w:val="00E84053"/>
    <w:rsid w:val="00E846E4"/>
    <w:rsid w:val="00E92782"/>
    <w:rsid w:val="00E94D80"/>
    <w:rsid w:val="00E95AF9"/>
    <w:rsid w:val="00EA0EF3"/>
    <w:rsid w:val="00EA67C1"/>
    <w:rsid w:val="00EC66FF"/>
    <w:rsid w:val="00ED6463"/>
    <w:rsid w:val="00ED7FED"/>
    <w:rsid w:val="00F03739"/>
    <w:rsid w:val="00F310AD"/>
    <w:rsid w:val="00F348C6"/>
    <w:rsid w:val="00F4043E"/>
    <w:rsid w:val="00F429C8"/>
    <w:rsid w:val="00F6316B"/>
    <w:rsid w:val="00F67F44"/>
    <w:rsid w:val="00F973AE"/>
    <w:rsid w:val="00FA6F8C"/>
    <w:rsid w:val="00FB1D2C"/>
    <w:rsid w:val="00FC0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62A0"/>
  <w15:chartTrackingRefBased/>
  <w15:docId w15:val="{E84C94F6-A5D2-4DDD-8CE0-5892E738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7260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unhideWhenUsed/>
    <w:qFormat/>
    <w:rsid w:val="00272603"/>
    <w:pPr>
      <w:keepNext/>
      <w:keepLines/>
      <w:spacing w:beforeLines="30" w:before="30" w:afterLines="30" w:after="30" w:line="520" w:lineRule="exact"/>
      <w:jc w:val="center"/>
      <w:outlineLvl w:val="1"/>
    </w:pPr>
    <w:rPr>
      <w:rFonts w:asciiTheme="majorHAnsi" w:eastAsia="方正黑体_GBK" w:hAnsiTheme="majorHAnsi" w:cstheme="majorBidi"/>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1B1"/>
    <w:rPr>
      <w:color w:val="0563C1" w:themeColor="hyperlink"/>
      <w:u w:val="single"/>
    </w:rPr>
  </w:style>
  <w:style w:type="paragraph" w:styleId="a4">
    <w:name w:val="Date"/>
    <w:basedOn w:val="a"/>
    <w:next w:val="a"/>
    <w:link w:val="a5"/>
    <w:uiPriority w:val="99"/>
    <w:semiHidden/>
    <w:unhideWhenUsed/>
    <w:rsid w:val="00593A40"/>
    <w:pPr>
      <w:ind w:leftChars="2500" w:left="100"/>
    </w:pPr>
  </w:style>
  <w:style w:type="character" w:customStyle="1" w:styleId="a5">
    <w:name w:val="日期 字符"/>
    <w:basedOn w:val="a0"/>
    <w:link w:val="a4"/>
    <w:uiPriority w:val="99"/>
    <w:semiHidden/>
    <w:rsid w:val="00593A40"/>
  </w:style>
  <w:style w:type="paragraph" w:styleId="a6">
    <w:name w:val="header"/>
    <w:basedOn w:val="a"/>
    <w:link w:val="a7"/>
    <w:uiPriority w:val="99"/>
    <w:unhideWhenUsed/>
    <w:rsid w:val="00AA767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A7676"/>
    <w:rPr>
      <w:sz w:val="18"/>
      <w:szCs w:val="18"/>
    </w:rPr>
  </w:style>
  <w:style w:type="paragraph" w:styleId="a8">
    <w:name w:val="footer"/>
    <w:basedOn w:val="a"/>
    <w:link w:val="a9"/>
    <w:uiPriority w:val="99"/>
    <w:unhideWhenUsed/>
    <w:rsid w:val="00AA7676"/>
    <w:pPr>
      <w:tabs>
        <w:tab w:val="center" w:pos="4153"/>
        <w:tab w:val="right" w:pos="8306"/>
      </w:tabs>
      <w:snapToGrid w:val="0"/>
      <w:jc w:val="left"/>
    </w:pPr>
    <w:rPr>
      <w:sz w:val="18"/>
      <w:szCs w:val="18"/>
    </w:rPr>
  </w:style>
  <w:style w:type="character" w:customStyle="1" w:styleId="a9">
    <w:name w:val="页脚 字符"/>
    <w:basedOn w:val="a0"/>
    <w:link w:val="a8"/>
    <w:uiPriority w:val="99"/>
    <w:rsid w:val="00AA7676"/>
    <w:rPr>
      <w:sz w:val="18"/>
      <w:szCs w:val="18"/>
    </w:rPr>
  </w:style>
  <w:style w:type="paragraph" w:styleId="aa">
    <w:name w:val="Normal (Web)"/>
    <w:basedOn w:val="a"/>
    <w:uiPriority w:val="99"/>
    <w:semiHidden/>
    <w:unhideWhenUsed/>
    <w:rsid w:val="002E3450"/>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qFormat/>
    <w:rsid w:val="0031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272603"/>
    <w:rPr>
      <w:rFonts w:ascii="Times New Roman" w:eastAsia="宋体" w:hAnsi="Times New Roman" w:cs="Times New Roman"/>
      <w:b/>
      <w:bCs/>
      <w:kern w:val="44"/>
      <w:sz w:val="44"/>
      <w:szCs w:val="44"/>
    </w:rPr>
  </w:style>
  <w:style w:type="paragraph" w:styleId="ac">
    <w:name w:val="Body Text"/>
    <w:basedOn w:val="a"/>
    <w:link w:val="ad"/>
    <w:rsid w:val="00272603"/>
    <w:pPr>
      <w:widowControl/>
      <w:spacing w:line="600" w:lineRule="exact"/>
      <w:jc w:val="center"/>
    </w:pPr>
    <w:rPr>
      <w:rFonts w:ascii="华文中宋" w:eastAsia="华文中宋" w:hAnsi="宋体" w:cs="Times New Roman"/>
      <w:kern w:val="0"/>
      <w:sz w:val="44"/>
      <w:szCs w:val="24"/>
    </w:rPr>
  </w:style>
  <w:style w:type="character" w:customStyle="1" w:styleId="ad">
    <w:name w:val="正文文本 字符"/>
    <w:basedOn w:val="a0"/>
    <w:link w:val="ac"/>
    <w:rsid w:val="00272603"/>
    <w:rPr>
      <w:rFonts w:ascii="华文中宋" w:eastAsia="华文中宋" w:hAnsi="宋体" w:cs="Times New Roman"/>
      <w:kern w:val="0"/>
      <w:sz w:val="44"/>
      <w:szCs w:val="24"/>
    </w:rPr>
  </w:style>
  <w:style w:type="paragraph" w:customStyle="1" w:styleId="ae">
    <w:name w:val="正文文字缩进"/>
    <w:basedOn w:val="a"/>
    <w:next w:val="a"/>
    <w:rsid w:val="00272603"/>
    <w:pPr>
      <w:widowControl/>
      <w:spacing w:line="360" w:lineRule="auto"/>
      <w:ind w:left="900" w:hanging="900"/>
    </w:pPr>
    <w:rPr>
      <w:rFonts w:ascii="Times New Roman" w:eastAsia="宋体" w:hAnsi="Times New Roman" w:cs="Times New Roman"/>
      <w:color w:val="000000"/>
      <w:kern w:val="0"/>
      <w:sz w:val="30"/>
      <w:szCs w:val="20"/>
    </w:rPr>
  </w:style>
  <w:style w:type="character" w:customStyle="1" w:styleId="20">
    <w:name w:val="标题 2 字符"/>
    <w:basedOn w:val="a0"/>
    <w:link w:val="2"/>
    <w:uiPriority w:val="9"/>
    <w:rsid w:val="00272603"/>
    <w:rPr>
      <w:rFonts w:asciiTheme="majorHAnsi" w:eastAsia="方正黑体_GBK" w:hAnsiTheme="majorHAnsi" w:cstheme="majorBidi"/>
      <w:bCs/>
      <w:sz w:val="36"/>
      <w:szCs w:val="32"/>
    </w:rPr>
  </w:style>
  <w:style w:type="paragraph" w:styleId="af">
    <w:name w:val="List Paragraph"/>
    <w:basedOn w:val="a"/>
    <w:uiPriority w:val="34"/>
    <w:qFormat/>
    <w:rsid w:val="009A20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859</Words>
  <Characters>4899</Characters>
  <Application>Microsoft Office Word</Application>
  <DocSecurity>0</DocSecurity>
  <Lines>40</Lines>
  <Paragraphs>11</Paragraphs>
  <ScaleCrop>false</ScaleCrop>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裕生</dc:creator>
  <cp:keywords/>
  <dc:description/>
  <cp:lastModifiedBy>Administrator</cp:lastModifiedBy>
  <cp:revision>2</cp:revision>
  <cp:lastPrinted>2022-09-07T08:57:00Z</cp:lastPrinted>
  <dcterms:created xsi:type="dcterms:W3CDTF">2022-09-09T01:11:00Z</dcterms:created>
  <dcterms:modified xsi:type="dcterms:W3CDTF">2022-09-09T01:11:00Z</dcterms:modified>
</cp:coreProperties>
</file>