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F2" w:rsidRPr="00320E51" w:rsidRDefault="004954F2" w:rsidP="007F3D0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仿宋_GB2312" w:eastAsia="仿宋_GB2312" w:hAnsi="宋体" w:cs="仿宋" w:hint="eastAsia"/>
          <w:bCs/>
          <w:kern w:val="0"/>
          <w:sz w:val="36"/>
          <w:szCs w:val="36"/>
        </w:rPr>
      </w:pPr>
      <w:r w:rsidRPr="00320E51">
        <w:rPr>
          <w:rFonts w:ascii="仿宋_GB2312" w:eastAsia="仿宋_GB2312" w:hAnsi="宋体" w:cs="仿宋" w:hint="eastAsia"/>
          <w:bCs/>
          <w:kern w:val="0"/>
          <w:sz w:val="36"/>
          <w:szCs w:val="36"/>
        </w:rPr>
        <w:t>附件：</w:t>
      </w:r>
    </w:p>
    <w:p w:rsidR="004954F2" w:rsidRDefault="004954F2" w:rsidP="004954F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954F2" w:rsidRPr="00604553" w:rsidRDefault="00487427" w:rsidP="004954F2">
      <w:pPr>
        <w:jc w:val="center"/>
        <w:rPr>
          <w:rFonts w:ascii="方正小标宋简体" w:eastAsia="方正小标宋简体" w:hAnsi="黑体" w:cs="黑体" w:hint="eastAsia"/>
          <w:bCs/>
          <w:sz w:val="36"/>
          <w:szCs w:val="36"/>
        </w:rPr>
      </w:pPr>
      <w:r w:rsidRPr="00604553">
        <w:rPr>
          <w:rFonts w:ascii="方正小标宋简体" w:eastAsia="方正小标宋简体" w:hAnsi="黑体" w:cs="黑体" w:hint="eastAsia"/>
          <w:bCs/>
          <w:sz w:val="36"/>
          <w:szCs w:val="36"/>
        </w:rPr>
        <w:t xml:space="preserve"> </w:t>
      </w:r>
      <w:r w:rsidR="004954F2" w:rsidRPr="00604553">
        <w:rPr>
          <w:rFonts w:ascii="方正小标宋简体" w:eastAsia="方正小标宋简体" w:hAnsi="黑体" w:cs="黑体" w:hint="eastAsia"/>
          <w:bCs/>
          <w:sz w:val="36"/>
          <w:szCs w:val="36"/>
        </w:rPr>
        <w:t>已完成不少于24学时继续教育培训承诺函</w:t>
      </w:r>
    </w:p>
    <w:p w:rsidR="004954F2" w:rsidRDefault="004954F2" w:rsidP="004954F2">
      <w:pPr>
        <w:rPr>
          <w:rFonts w:ascii="宋体" w:hAnsi="宋体" w:cs="仿宋_GB2312" w:hint="eastAsia"/>
          <w:sz w:val="30"/>
          <w:szCs w:val="30"/>
        </w:rPr>
      </w:pPr>
    </w:p>
    <w:p w:rsidR="004954F2" w:rsidRPr="004954F2" w:rsidRDefault="004954F2" w:rsidP="00487427">
      <w:pPr>
        <w:spacing w:line="640" w:lineRule="exact"/>
        <w:rPr>
          <w:rFonts w:ascii="方正楷体_GBK" w:eastAsia="方正楷体_GBK" w:hAnsi="华文楷体" w:cs="仿宋_GB2312" w:hint="eastAsia"/>
          <w:sz w:val="32"/>
          <w:szCs w:val="32"/>
        </w:rPr>
      </w:pP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福建省建筑业协会：</w:t>
      </w:r>
    </w:p>
    <w:p w:rsidR="004954F2" w:rsidRPr="004954F2" w:rsidRDefault="004954F2" w:rsidP="00487427">
      <w:pPr>
        <w:pStyle w:val="a7"/>
        <w:spacing w:before="0" w:beforeAutospacing="0" w:after="0" w:afterAutospacing="0" w:line="640" w:lineRule="exact"/>
        <w:ind w:firstLineChars="200" w:firstLine="640"/>
        <w:jc w:val="both"/>
        <w:rPr>
          <w:rFonts w:ascii="方正楷体_GBK" w:eastAsia="方正楷体_GBK" w:hAnsi="华文楷体" w:cs="仿宋_GB2312" w:hint="eastAsia"/>
          <w:sz w:val="32"/>
          <w:szCs w:val="32"/>
        </w:rPr>
      </w:pP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我司承诺：自愿参加贵会组织的施工现场专业人员继续教育培训人员XXX、XXX、XXX......共计X人，已按照《关于做好施工现场专业人员换发电子培训合格证相关工作的通知》（</w:t>
      </w:r>
      <w:proofErr w:type="gramStart"/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闽建人函</w:t>
      </w:r>
      <w:proofErr w:type="gramEnd"/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〔2021〕6号）要求，分别完成企业组织的本年度施工现场专业人员专业知识不少于22学时，累计不少于24学时的继续教育培训。如有不实，本企业愿意承担相应责任。</w:t>
      </w:r>
    </w:p>
    <w:p w:rsidR="004954F2" w:rsidRPr="004954F2" w:rsidRDefault="004954F2" w:rsidP="00487427">
      <w:pPr>
        <w:pStyle w:val="a7"/>
        <w:spacing w:before="0" w:beforeAutospacing="0" w:after="0" w:afterAutospacing="0" w:line="640" w:lineRule="exact"/>
        <w:ind w:firstLineChars="200" w:firstLine="640"/>
        <w:jc w:val="both"/>
        <w:rPr>
          <w:rFonts w:ascii="方正楷体_GBK" w:eastAsia="方正楷体_GBK" w:hAnsi="华文楷体" w:cs="仿宋_GB2312" w:hint="eastAsia"/>
          <w:sz w:val="32"/>
          <w:szCs w:val="32"/>
        </w:rPr>
      </w:pP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特此承诺</w:t>
      </w:r>
    </w:p>
    <w:p w:rsidR="004954F2" w:rsidRPr="004954F2" w:rsidRDefault="004954F2" w:rsidP="004954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rPr>
          <w:rFonts w:ascii="方正楷体_GBK" w:eastAsia="方正楷体_GBK" w:hAnsi="华文楷体" w:cs="仿宋_GB2312" w:hint="eastAsia"/>
          <w:sz w:val="32"/>
          <w:szCs w:val="32"/>
        </w:rPr>
      </w:pPr>
    </w:p>
    <w:p w:rsidR="004954F2" w:rsidRPr="004954F2" w:rsidRDefault="004954F2" w:rsidP="004954F2">
      <w:pPr>
        <w:ind w:firstLineChars="200" w:firstLine="640"/>
        <w:rPr>
          <w:rFonts w:ascii="方正楷体_GBK" w:eastAsia="方正楷体_GBK" w:hAnsi="华文楷体" w:hint="eastAsia"/>
          <w:sz w:val="32"/>
          <w:szCs w:val="32"/>
        </w:rPr>
      </w:pP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公司</w:t>
      </w:r>
      <w:r>
        <w:rPr>
          <w:rFonts w:ascii="方正楷体_GBK" w:eastAsia="方正楷体_GBK" w:hAnsi="华文楷体" w:cs="仿宋_GB2312" w:hint="eastAsia"/>
          <w:sz w:val="32"/>
          <w:szCs w:val="32"/>
        </w:rPr>
        <w:t>经办</w:t>
      </w: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人：</w:t>
      </w:r>
      <w:r w:rsidRPr="004954F2">
        <w:rPr>
          <w:rFonts w:ascii="方正楷体_GBK" w:eastAsia="方正楷体_GBK" w:hAnsi="华文楷体" w:hint="eastAsia"/>
          <w:sz w:val="32"/>
          <w:szCs w:val="32"/>
        </w:rPr>
        <w:t>XXX</w:t>
      </w:r>
    </w:p>
    <w:p w:rsidR="004954F2" w:rsidRDefault="004954F2" w:rsidP="004954F2">
      <w:pPr>
        <w:ind w:firstLineChars="200" w:firstLine="640"/>
        <w:rPr>
          <w:rFonts w:ascii="方正楷体_GBK" w:eastAsia="方正楷体_GBK" w:hAnsi="华文楷体" w:hint="eastAsia"/>
          <w:sz w:val="32"/>
          <w:szCs w:val="32"/>
        </w:rPr>
      </w:pP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联系电话：</w:t>
      </w:r>
      <w:r w:rsidRPr="004954F2">
        <w:rPr>
          <w:rFonts w:ascii="方正楷体_GBK" w:eastAsia="方正楷体_GBK" w:hAnsi="华文楷体" w:hint="eastAsia"/>
          <w:sz w:val="32"/>
          <w:szCs w:val="32"/>
        </w:rPr>
        <w:t>XXXXXXXXX</w:t>
      </w:r>
    </w:p>
    <w:p w:rsidR="007778A4" w:rsidRDefault="007778A4" w:rsidP="007778A4">
      <w:pPr>
        <w:ind w:firstLineChars="200" w:firstLine="640"/>
        <w:rPr>
          <w:rFonts w:ascii="方正楷体_GBK" w:eastAsia="方正楷体_GBK" w:hAnsi="华文楷体" w:hint="eastAsia"/>
          <w:sz w:val="32"/>
          <w:szCs w:val="32"/>
        </w:rPr>
      </w:pPr>
      <w:r>
        <w:rPr>
          <w:rFonts w:ascii="方正楷体_GBK" w:eastAsia="方正楷体_GBK" w:hAnsi="华文楷体" w:hint="eastAsia"/>
          <w:sz w:val="32"/>
          <w:szCs w:val="32"/>
        </w:rPr>
        <w:t>电子邮箱：</w:t>
      </w:r>
      <w:r w:rsidRPr="004954F2">
        <w:rPr>
          <w:rFonts w:ascii="方正楷体_GBK" w:eastAsia="方正楷体_GBK" w:hAnsi="华文楷体" w:hint="eastAsia"/>
          <w:sz w:val="32"/>
          <w:szCs w:val="32"/>
        </w:rPr>
        <w:t>XXXXXXXXX</w:t>
      </w:r>
    </w:p>
    <w:p w:rsidR="007778A4" w:rsidRPr="007778A4" w:rsidRDefault="007778A4" w:rsidP="004954F2">
      <w:pPr>
        <w:ind w:firstLineChars="200" w:firstLine="640"/>
        <w:rPr>
          <w:rFonts w:ascii="方正楷体_GBK" w:eastAsia="方正楷体_GBK" w:hAnsi="华文楷体" w:hint="eastAsia"/>
          <w:sz w:val="32"/>
          <w:szCs w:val="32"/>
        </w:rPr>
      </w:pPr>
    </w:p>
    <w:p w:rsidR="004954F2" w:rsidRDefault="004954F2" w:rsidP="004954F2">
      <w:pPr>
        <w:jc w:val="right"/>
        <w:rPr>
          <w:rFonts w:ascii="方正楷体_GBK" w:eastAsia="方正楷体_GBK" w:hAnsi="华文楷体" w:cs="仿宋_GB2312" w:hint="eastAsia"/>
          <w:sz w:val="32"/>
          <w:szCs w:val="32"/>
        </w:rPr>
      </w:pPr>
    </w:p>
    <w:p w:rsidR="004954F2" w:rsidRPr="004954F2" w:rsidRDefault="004954F2" w:rsidP="004954F2">
      <w:pPr>
        <w:jc w:val="right"/>
        <w:rPr>
          <w:rFonts w:ascii="方正楷体_GBK" w:eastAsia="方正楷体_GBK" w:hAnsi="华文楷体" w:cs="仿宋_GB2312" w:hint="eastAsia"/>
          <w:sz w:val="32"/>
          <w:szCs w:val="32"/>
        </w:rPr>
      </w:pPr>
      <w:r w:rsidRPr="004954F2">
        <w:rPr>
          <w:rFonts w:ascii="方正楷体_GBK" w:eastAsia="方正楷体_GBK" w:hAnsi="华文楷体" w:hint="eastAsia"/>
          <w:sz w:val="32"/>
          <w:szCs w:val="32"/>
        </w:rPr>
        <w:t>XXXXXX</w:t>
      </w: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公司（公章）</w:t>
      </w:r>
    </w:p>
    <w:p w:rsidR="00D7688F" w:rsidRPr="004954F2" w:rsidRDefault="004954F2" w:rsidP="004B38BD">
      <w:pPr>
        <w:jc w:val="right"/>
        <w:rPr>
          <w:rFonts w:ascii="仿宋_GB2312" w:eastAsia="仿宋_GB2312" w:hAnsi="微软雅黑" w:cs="宋体" w:hint="eastAsia"/>
          <w:bCs/>
          <w:color w:val="333333"/>
          <w:spacing w:val="7"/>
          <w:kern w:val="0"/>
          <w:sz w:val="40"/>
          <w:szCs w:val="40"/>
        </w:rPr>
      </w:pP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2021年</w:t>
      </w:r>
      <w:r w:rsidRPr="004954F2">
        <w:rPr>
          <w:rFonts w:ascii="方正楷体_GBK" w:eastAsia="方正楷体_GBK" w:hAnsi="华文楷体" w:hint="eastAsia"/>
          <w:sz w:val="32"/>
          <w:szCs w:val="32"/>
        </w:rPr>
        <w:t>XX</w:t>
      </w: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月</w:t>
      </w:r>
      <w:r w:rsidRPr="004954F2">
        <w:rPr>
          <w:rFonts w:ascii="方正楷体_GBK" w:eastAsia="方正楷体_GBK" w:hAnsi="华文楷体" w:hint="eastAsia"/>
          <w:sz w:val="32"/>
          <w:szCs w:val="32"/>
        </w:rPr>
        <w:t>XX</w:t>
      </w:r>
      <w:r w:rsidRPr="004954F2">
        <w:rPr>
          <w:rFonts w:ascii="方正楷体_GBK" w:eastAsia="方正楷体_GBK" w:hAnsi="华文楷体" w:cs="仿宋_GB2312" w:hint="eastAsia"/>
          <w:sz w:val="32"/>
          <w:szCs w:val="32"/>
        </w:rPr>
        <w:t>日</w:t>
      </w:r>
    </w:p>
    <w:p w:rsidR="00124F5F" w:rsidRPr="000E1F31" w:rsidRDefault="00124F5F">
      <w:pPr>
        <w:rPr>
          <w:rFonts w:ascii="仿宋_GB2312" w:eastAsia="仿宋_GB2312" w:hint="eastAsia"/>
        </w:rPr>
      </w:pPr>
    </w:p>
    <w:sectPr w:rsidR="00124F5F" w:rsidRPr="000E1F31" w:rsidSect="007F3D0C">
      <w:footerReference w:type="default" r:id="rId6"/>
      <w:pgSz w:w="11906" w:h="16838"/>
      <w:pgMar w:top="153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8F" w:rsidRDefault="002D088F" w:rsidP="00F1381C">
      <w:r>
        <w:separator/>
      </w:r>
    </w:p>
  </w:endnote>
  <w:endnote w:type="continuationSeparator" w:id="0">
    <w:p w:rsidR="002D088F" w:rsidRDefault="002D088F" w:rsidP="00F1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28" w:rsidRDefault="00921D28">
    <w:pPr>
      <w:pStyle w:val="a5"/>
      <w:jc w:val="center"/>
      <w:rPr>
        <w:rFonts w:ascii="宋体" w:hAnsi="宋体" w:hint="eastAsia"/>
        <w:sz w:val="28"/>
        <w:szCs w:val="28"/>
      </w:rPr>
    </w:pPr>
  </w:p>
  <w:p w:rsidR="00921D28" w:rsidRPr="00921D28" w:rsidRDefault="00921D28">
    <w:pPr>
      <w:pStyle w:val="a5"/>
      <w:jc w:val="center"/>
      <w:rPr>
        <w:rFonts w:ascii="宋体" w:hAnsi="宋体"/>
        <w:sz w:val="28"/>
        <w:szCs w:val="28"/>
      </w:rPr>
    </w:pPr>
    <w:r w:rsidRPr="00921D28">
      <w:rPr>
        <w:rFonts w:ascii="宋体" w:hAnsi="宋体" w:hint="eastAsia"/>
        <w:sz w:val="28"/>
        <w:szCs w:val="28"/>
      </w:rPr>
      <w:t>-</w:t>
    </w:r>
    <w:r w:rsidRPr="00921D28">
      <w:rPr>
        <w:rFonts w:ascii="宋体" w:hAnsi="宋体"/>
        <w:sz w:val="28"/>
        <w:szCs w:val="28"/>
      </w:rPr>
      <w:fldChar w:fldCharType="begin"/>
    </w:r>
    <w:r w:rsidRPr="00921D28">
      <w:rPr>
        <w:rFonts w:ascii="宋体" w:hAnsi="宋体"/>
        <w:sz w:val="28"/>
        <w:szCs w:val="28"/>
      </w:rPr>
      <w:instrText xml:space="preserve"> PAGE   \* MERGEFORMAT </w:instrText>
    </w:r>
    <w:r w:rsidRPr="00921D28">
      <w:rPr>
        <w:rFonts w:ascii="宋体" w:hAnsi="宋体"/>
        <w:sz w:val="28"/>
        <w:szCs w:val="28"/>
      </w:rPr>
      <w:fldChar w:fldCharType="separate"/>
    </w:r>
    <w:r w:rsidR="00F72B84" w:rsidRPr="00F72B84">
      <w:rPr>
        <w:rFonts w:ascii="宋体" w:hAnsi="宋体"/>
        <w:noProof/>
        <w:sz w:val="28"/>
        <w:szCs w:val="28"/>
        <w:lang w:val="zh-CN"/>
      </w:rPr>
      <w:t>1</w:t>
    </w:r>
    <w:r w:rsidRPr="00921D28">
      <w:rPr>
        <w:rFonts w:ascii="宋体" w:hAnsi="宋体"/>
        <w:sz w:val="28"/>
        <w:szCs w:val="28"/>
      </w:rPr>
      <w:fldChar w:fldCharType="end"/>
    </w:r>
    <w:r w:rsidRPr="00921D28">
      <w:rPr>
        <w:rFonts w:ascii="宋体" w:hAnsi="宋体" w:hint="eastAsia"/>
        <w:sz w:val="28"/>
        <w:szCs w:val="28"/>
      </w:rPr>
      <w:t>-</w:t>
    </w:r>
  </w:p>
  <w:p w:rsidR="00921D28" w:rsidRDefault="00921D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8F" w:rsidRDefault="002D088F" w:rsidP="00F1381C">
      <w:r>
        <w:separator/>
      </w:r>
    </w:p>
  </w:footnote>
  <w:footnote w:type="continuationSeparator" w:id="0">
    <w:p w:rsidR="002D088F" w:rsidRDefault="002D088F" w:rsidP="00F13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C57"/>
    <w:rsid w:val="000171C7"/>
    <w:rsid w:val="00052108"/>
    <w:rsid w:val="000709AC"/>
    <w:rsid w:val="00073BD9"/>
    <w:rsid w:val="0009193E"/>
    <w:rsid w:val="000D79F3"/>
    <w:rsid w:val="000E1F31"/>
    <w:rsid w:val="00102324"/>
    <w:rsid w:val="00110710"/>
    <w:rsid w:val="00124F5F"/>
    <w:rsid w:val="00154E46"/>
    <w:rsid w:val="001550E1"/>
    <w:rsid w:val="00165F1D"/>
    <w:rsid w:val="0019050A"/>
    <w:rsid w:val="001F6478"/>
    <w:rsid w:val="00241CCF"/>
    <w:rsid w:val="00243C5F"/>
    <w:rsid w:val="002500DD"/>
    <w:rsid w:val="002D088F"/>
    <w:rsid w:val="00313773"/>
    <w:rsid w:val="00320E51"/>
    <w:rsid w:val="003B4276"/>
    <w:rsid w:val="003B5092"/>
    <w:rsid w:val="004275EC"/>
    <w:rsid w:val="00487427"/>
    <w:rsid w:val="004954F2"/>
    <w:rsid w:val="004B38BD"/>
    <w:rsid w:val="004C60D1"/>
    <w:rsid w:val="004D7258"/>
    <w:rsid w:val="00546A0D"/>
    <w:rsid w:val="005C74BA"/>
    <w:rsid w:val="005F50D9"/>
    <w:rsid w:val="0060193B"/>
    <w:rsid w:val="00604553"/>
    <w:rsid w:val="00674045"/>
    <w:rsid w:val="00697F6A"/>
    <w:rsid w:val="006C15B8"/>
    <w:rsid w:val="006E012E"/>
    <w:rsid w:val="007512B5"/>
    <w:rsid w:val="007778A4"/>
    <w:rsid w:val="007812EB"/>
    <w:rsid w:val="007D3364"/>
    <w:rsid w:val="007E6F13"/>
    <w:rsid w:val="007F3D0C"/>
    <w:rsid w:val="0082143C"/>
    <w:rsid w:val="00842F6B"/>
    <w:rsid w:val="00844C57"/>
    <w:rsid w:val="008E13B8"/>
    <w:rsid w:val="008F5254"/>
    <w:rsid w:val="00921D28"/>
    <w:rsid w:val="00924839"/>
    <w:rsid w:val="00954DF2"/>
    <w:rsid w:val="009777BA"/>
    <w:rsid w:val="00980B91"/>
    <w:rsid w:val="00A04D7A"/>
    <w:rsid w:val="00AC2DF8"/>
    <w:rsid w:val="00B033BD"/>
    <w:rsid w:val="00B24600"/>
    <w:rsid w:val="00B67C8E"/>
    <w:rsid w:val="00B876FA"/>
    <w:rsid w:val="00BA2CE0"/>
    <w:rsid w:val="00BB5D59"/>
    <w:rsid w:val="00BD6CD8"/>
    <w:rsid w:val="00BF126E"/>
    <w:rsid w:val="00C121B8"/>
    <w:rsid w:val="00CA647E"/>
    <w:rsid w:val="00CC3FF8"/>
    <w:rsid w:val="00CE2ABB"/>
    <w:rsid w:val="00D3306A"/>
    <w:rsid w:val="00D5241E"/>
    <w:rsid w:val="00D7688F"/>
    <w:rsid w:val="00DA153C"/>
    <w:rsid w:val="00DC765F"/>
    <w:rsid w:val="00DD0625"/>
    <w:rsid w:val="00DE4A6E"/>
    <w:rsid w:val="00E30D70"/>
    <w:rsid w:val="00EB64BB"/>
    <w:rsid w:val="00F1381C"/>
    <w:rsid w:val="00F72B84"/>
    <w:rsid w:val="00F95811"/>
    <w:rsid w:val="00FA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E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1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381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381C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8E13B8"/>
    <w:rPr>
      <w:color w:val="0000FF"/>
      <w:u w:val="single"/>
    </w:rPr>
  </w:style>
  <w:style w:type="paragraph" w:styleId="a7">
    <w:name w:val="Normal (Web)"/>
    <w:basedOn w:val="a"/>
    <w:rsid w:val="00495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993">
          <w:marLeft w:val="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239</Characters>
  <Application>Microsoft Office Word</Application>
  <DocSecurity>0</DocSecurity>
  <Lines>1</Lines>
  <Paragraphs>1</Paragraphs>
  <ScaleCrop>false</ScaleCrop>
  <Company>中国中铁</Company>
  <LinksUpToDate>false</LinksUpToDate>
  <CharactersWithSpaces>279</CharactersWithSpaces>
  <SharedDoc>false</SharedDoc>
  <HLinks>
    <vt:vector size="12" baseType="variant">
      <vt:variant>
        <vt:i4>-228352799</vt:i4>
      </vt:variant>
      <vt:variant>
        <vt:i4>3</vt:i4>
      </vt:variant>
      <vt:variant>
        <vt:i4>0</vt:i4>
      </vt:variant>
      <vt:variant>
        <vt:i4>5</vt:i4>
      </vt:variant>
      <vt:variant>
        <vt:lpwstr>mailto:发送至指定邮箱（2706192665@qq.com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http://sjzy.89jykj.com/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林初阳</cp:lastModifiedBy>
  <cp:revision>2</cp:revision>
  <cp:lastPrinted>2021-07-22T03:32:00Z</cp:lastPrinted>
  <dcterms:created xsi:type="dcterms:W3CDTF">2021-07-23T00:54:00Z</dcterms:created>
  <dcterms:modified xsi:type="dcterms:W3CDTF">2021-07-23T00:54:00Z</dcterms:modified>
</cp:coreProperties>
</file>