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007" w:rsidRDefault="00746007">
      <w:pPr>
        <w:spacing w:line="600" w:lineRule="exact"/>
        <w:ind w:right="640"/>
        <w:rPr>
          <w:rFonts w:ascii="Arial" w:hAnsi="Arial" w:cs="Arial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附件1：</w:t>
      </w:r>
    </w:p>
    <w:p w:rsidR="00746007" w:rsidRDefault="00746007">
      <w:pPr>
        <w:spacing w:afterLines="100" w:line="360" w:lineRule="auto"/>
        <w:jc w:val="center"/>
        <w:rPr>
          <w:rFonts w:ascii="方正小标宋简体" w:eastAsia="方正小标宋简体" w:hAnsi="黑体" w:cs="仿宋_GB2312" w:hint="eastAsia"/>
          <w:bCs/>
          <w:color w:val="000000"/>
          <w:sz w:val="32"/>
          <w:szCs w:val="32"/>
        </w:rPr>
      </w:pPr>
      <w:r>
        <w:rPr>
          <w:rFonts w:ascii="方正小标宋简体" w:eastAsia="方正小标宋简体" w:hAnsi="黑体" w:cs="仿宋_GB2312" w:hint="eastAsia"/>
          <w:bCs/>
          <w:color w:val="000000"/>
          <w:sz w:val="32"/>
          <w:szCs w:val="32"/>
        </w:rPr>
        <w:t>福建省绿色建筑工程验收标准</w:t>
      </w:r>
      <w:r w:rsidR="00B77067">
        <w:rPr>
          <w:rFonts w:ascii="方正小标宋简体" w:eastAsia="方正小标宋简体" w:hAnsi="黑体" w:cs="仿宋_GB2312" w:hint="eastAsia"/>
          <w:bCs/>
          <w:color w:val="000000"/>
          <w:sz w:val="32"/>
          <w:szCs w:val="32"/>
        </w:rPr>
        <w:t>宣贯班</w:t>
      </w:r>
      <w:r>
        <w:rPr>
          <w:rFonts w:ascii="方正小标宋简体" w:eastAsia="方正小标宋简体" w:hAnsi="黑体" w:cs="仿宋_GB2312" w:hint="eastAsia"/>
          <w:bCs/>
          <w:color w:val="000000"/>
          <w:sz w:val="32"/>
          <w:szCs w:val="32"/>
        </w:rPr>
        <w:t>报名回执表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62"/>
        <w:gridCol w:w="2233"/>
        <w:gridCol w:w="1586"/>
        <w:gridCol w:w="355"/>
        <w:gridCol w:w="864"/>
        <w:gridCol w:w="2028"/>
      </w:tblGrid>
      <w:tr w:rsidR="00746007">
        <w:trPr>
          <w:trHeight w:val="567"/>
          <w:jc w:val="center"/>
        </w:trPr>
        <w:tc>
          <w:tcPr>
            <w:tcW w:w="1762" w:type="dxa"/>
            <w:tcBorders>
              <w:top w:val="single" w:sz="4" w:space="0" w:color="auto"/>
            </w:tcBorders>
            <w:vAlign w:val="center"/>
          </w:tcPr>
          <w:p w:rsidR="00746007" w:rsidRDefault="0074600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7066" w:type="dxa"/>
            <w:gridSpan w:val="5"/>
            <w:tcBorders>
              <w:top w:val="single" w:sz="4" w:space="0" w:color="auto"/>
            </w:tcBorders>
            <w:vAlign w:val="center"/>
          </w:tcPr>
          <w:p w:rsidR="00746007" w:rsidRDefault="0074600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746007">
        <w:trPr>
          <w:trHeight w:val="567"/>
          <w:jc w:val="center"/>
        </w:trPr>
        <w:tc>
          <w:tcPr>
            <w:tcW w:w="1762" w:type="dxa"/>
            <w:tcBorders>
              <w:top w:val="single" w:sz="4" w:space="0" w:color="auto"/>
            </w:tcBorders>
            <w:vAlign w:val="center"/>
          </w:tcPr>
          <w:p w:rsidR="00746007" w:rsidRDefault="0074600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819" w:type="dxa"/>
            <w:gridSpan w:val="2"/>
            <w:tcBorders>
              <w:top w:val="single" w:sz="4" w:space="0" w:color="auto"/>
            </w:tcBorders>
            <w:vAlign w:val="center"/>
          </w:tcPr>
          <w:p w:rsidR="00746007" w:rsidRDefault="0074600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</w:tcBorders>
            <w:vAlign w:val="center"/>
          </w:tcPr>
          <w:p w:rsidR="00746007" w:rsidRDefault="0074600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2028" w:type="dxa"/>
            <w:tcBorders>
              <w:top w:val="single" w:sz="4" w:space="0" w:color="auto"/>
            </w:tcBorders>
            <w:vAlign w:val="center"/>
          </w:tcPr>
          <w:p w:rsidR="00746007" w:rsidRDefault="0074600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746007">
        <w:trPr>
          <w:trHeight w:val="567"/>
          <w:jc w:val="center"/>
        </w:trPr>
        <w:tc>
          <w:tcPr>
            <w:tcW w:w="1762" w:type="dxa"/>
            <w:vAlign w:val="center"/>
          </w:tcPr>
          <w:p w:rsidR="00746007" w:rsidRDefault="0074600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3819" w:type="dxa"/>
            <w:gridSpan w:val="2"/>
            <w:tcBorders>
              <w:right w:val="single" w:sz="2" w:space="0" w:color="auto"/>
            </w:tcBorders>
            <w:vAlign w:val="center"/>
          </w:tcPr>
          <w:p w:rsidR="00746007" w:rsidRDefault="0074600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9" w:type="dxa"/>
            <w:gridSpan w:val="2"/>
            <w:tcBorders>
              <w:left w:val="single" w:sz="2" w:space="0" w:color="auto"/>
            </w:tcBorders>
            <w:vAlign w:val="center"/>
          </w:tcPr>
          <w:p w:rsidR="00746007" w:rsidRDefault="0074600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箱</w:t>
            </w:r>
          </w:p>
        </w:tc>
        <w:tc>
          <w:tcPr>
            <w:tcW w:w="2028" w:type="dxa"/>
            <w:tcBorders>
              <w:left w:val="single" w:sz="4" w:space="0" w:color="auto"/>
            </w:tcBorders>
            <w:vAlign w:val="center"/>
          </w:tcPr>
          <w:p w:rsidR="00746007" w:rsidRDefault="0074600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746007">
        <w:trPr>
          <w:trHeight w:val="567"/>
          <w:jc w:val="center"/>
        </w:trPr>
        <w:tc>
          <w:tcPr>
            <w:tcW w:w="1762" w:type="dxa"/>
            <w:tcBorders>
              <w:right w:val="single" w:sz="2" w:space="0" w:color="auto"/>
            </w:tcBorders>
            <w:vAlign w:val="center"/>
          </w:tcPr>
          <w:p w:rsidR="00746007" w:rsidRDefault="007460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参加人员姓名</w:t>
            </w:r>
          </w:p>
        </w:tc>
        <w:tc>
          <w:tcPr>
            <w:tcW w:w="2233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746007" w:rsidRDefault="007460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职称、职务</w:t>
            </w:r>
          </w:p>
        </w:tc>
        <w:tc>
          <w:tcPr>
            <w:tcW w:w="1941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746007" w:rsidRDefault="0074600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2892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746007" w:rsidRDefault="0074600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手机号</w:t>
            </w:r>
          </w:p>
        </w:tc>
      </w:tr>
      <w:tr w:rsidR="00746007">
        <w:trPr>
          <w:trHeight w:val="567"/>
          <w:jc w:val="center"/>
        </w:trPr>
        <w:tc>
          <w:tcPr>
            <w:tcW w:w="1762" w:type="dxa"/>
            <w:tcBorders>
              <w:right w:val="single" w:sz="2" w:space="0" w:color="auto"/>
            </w:tcBorders>
            <w:vAlign w:val="center"/>
          </w:tcPr>
          <w:p w:rsidR="00746007" w:rsidRDefault="0074600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3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46007" w:rsidRDefault="0074600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41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46007" w:rsidRDefault="0074600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892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746007" w:rsidRDefault="0074600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746007">
        <w:trPr>
          <w:trHeight w:val="567"/>
          <w:jc w:val="center"/>
        </w:trPr>
        <w:tc>
          <w:tcPr>
            <w:tcW w:w="1762" w:type="dxa"/>
            <w:tcBorders>
              <w:right w:val="single" w:sz="2" w:space="0" w:color="auto"/>
            </w:tcBorders>
            <w:vAlign w:val="center"/>
          </w:tcPr>
          <w:p w:rsidR="00746007" w:rsidRDefault="0074600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3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46007" w:rsidRDefault="0074600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41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46007" w:rsidRDefault="0074600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892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746007" w:rsidRDefault="0074600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746007">
        <w:trPr>
          <w:trHeight w:val="567"/>
          <w:jc w:val="center"/>
        </w:trPr>
        <w:tc>
          <w:tcPr>
            <w:tcW w:w="1762" w:type="dxa"/>
            <w:tcBorders>
              <w:right w:val="single" w:sz="2" w:space="0" w:color="auto"/>
            </w:tcBorders>
            <w:vAlign w:val="center"/>
          </w:tcPr>
          <w:p w:rsidR="00746007" w:rsidRDefault="0074600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3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46007" w:rsidRDefault="0074600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41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46007" w:rsidRDefault="0074600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892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746007" w:rsidRDefault="0074600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746007">
        <w:trPr>
          <w:trHeight w:val="567"/>
          <w:jc w:val="center"/>
        </w:trPr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746007" w:rsidRDefault="0074600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3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46007" w:rsidRDefault="0074600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41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46007" w:rsidRDefault="0074600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892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746007" w:rsidRDefault="0074600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746007">
        <w:trPr>
          <w:trHeight w:val="567"/>
          <w:jc w:val="center"/>
        </w:trPr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746007" w:rsidRDefault="0074600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3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46007" w:rsidRDefault="0074600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41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46007" w:rsidRDefault="0074600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892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746007" w:rsidRDefault="0074600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746007">
        <w:trPr>
          <w:trHeight w:val="567"/>
          <w:jc w:val="center"/>
        </w:trPr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746007" w:rsidRDefault="0074600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3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46007" w:rsidRDefault="0074600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41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46007" w:rsidRDefault="0074600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892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746007" w:rsidRDefault="0074600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746007">
        <w:trPr>
          <w:trHeight w:val="567"/>
          <w:jc w:val="center"/>
        </w:trPr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746007" w:rsidRDefault="0074600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缴费形式</w:t>
            </w:r>
          </w:p>
        </w:tc>
        <w:tc>
          <w:tcPr>
            <w:tcW w:w="223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46007" w:rsidRDefault="0074600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41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46007" w:rsidRDefault="0074600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</w:t>
            </w:r>
            <w:r>
              <w:rPr>
                <w:sz w:val="24"/>
              </w:rPr>
              <w:t>费总</w:t>
            </w: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892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746007" w:rsidRDefault="00746007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元</w:t>
            </w:r>
          </w:p>
        </w:tc>
      </w:tr>
      <w:tr w:rsidR="00746007">
        <w:trPr>
          <w:trHeight w:val="2446"/>
          <w:jc w:val="center"/>
        </w:trPr>
        <w:tc>
          <w:tcPr>
            <w:tcW w:w="8828" w:type="dxa"/>
            <w:gridSpan w:val="6"/>
            <w:tcBorders>
              <w:right w:val="single" w:sz="4" w:space="0" w:color="auto"/>
            </w:tcBorders>
          </w:tcPr>
          <w:p w:rsidR="00746007" w:rsidRDefault="0074600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开</w:t>
            </w:r>
            <w:r>
              <w:rPr>
                <w:b/>
                <w:bCs/>
                <w:sz w:val="24"/>
              </w:rPr>
              <w:t>票信息：</w:t>
            </w:r>
            <w:r>
              <w:rPr>
                <w:sz w:val="24"/>
              </w:rPr>
              <w:t xml:space="preserve"> </w:t>
            </w:r>
          </w:p>
          <w:p w:rsidR="00746007" w:rsidRDefault="00746007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单位名称：</w:t>
            </w:r>
          </w:p>
          <w:p w:rsidR="00746007" w:rsidRDefault="00746007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纳税人识别号：</w:t>
            </w:r>
          </w:p>
          <w:p w:rsidR="00746007" w:rsidRDefault="00746007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地址、电话</w:t>
            </w:r>
            <w:r>
              <w:rPr>
                <w:rFonts w:hint="eastAsia"/>
                <w:sz w:val="24"/>
              </w:rPr>
              <w:t>：</w:t>
            </w:r>
          </w:p>
          <w:p w:rsidR="00746007" w:rsidRDefault="00746007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开户行及账号：</w:t>
            </w:r>
          </w:p>
          <w:p w:rsidR="00746007" w:rsidRDefault="0074600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（注：福建省建筑业协会仅提供增值税普通发票，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>25</w:t>
            </w:r>
            <w:r>
              <w:rPr>
                <w:sz w:val="24"/>
              </w:rPr>
              <w:t>日前</w:t>
            </w:r>
            <w:r>
              <w:rPr>
                <w:rFonts w:hint="eastAsia"/>
                <w:sz w:val="24"/>
              </w:rPr>
              <w:t>汇款可在培训现场领取发票）</w:t>
            </w:r>
          </w:p>
        </w:tc>
      </w:tr>
      <w:tr w:rsidR="00746007">
        <w:trPr>
          <w:trHeight w:val="2409"/>
          <w:jc w:val="center"/>
        </w:trPr>
        <w:tc>
          <w:tcPr>
            <w:tcW w:w="8828" w:type="dxa"/>
            <w:gridSpan w:val="6"/>
            <w:tcBorders>
              <w:right w:val="single" w:sz="4" w:space="0" w:color="auto"/>
            </w:tcBorders>
          </w:tcPr>
          <w:p w:rsidR="00746007" w:rsidRDefault="0074600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b/>
                <w:bCs/>
                <w:sz w:val="24"/>
              </w:rPr>
              <w:t>注：</w:t>
            </w:r>
            <w:r>
              <w:rPr>
                <w:rFonts w:ascii="宋体" w:hAnsi="宋体"/>
                <w:sz w:val="24"/>
              </w:rPr>
              <w:t>1、请于</w:t>
            </w:r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25</w:t>
            </w:r>
            <w:r>
              <w:rPr>
                <w:rFonts w:ascii="宋体" w:hAnsi="宋体"/>
                <w:sz w:val="24"/>
              </w:rPr>
              <w:t>日前填写此表并发送至会务组邮箱</w:t>
            </w:r>
            <w:hyperlink r:id="rId6" w:history="1">
              <w:r>
                <w:rPr>
                  <w:rStyle w:val="a3"/>
                  <w:rFonts w:ascii="宋体" w:hAnsi="宋体" w:hint="eastAsia"/>
                  <w:color w:val="auto"/>
                  <w:sz w:val="24"/>
                </w:rPr>
                <w:t>2706192665@qq.com</w:t>
              </w:r>
            </w:hyperlink>
            <w:r>
              <w:rPr>
                <w:rFonts w:ascii="宋体" w:hAnsi="宋体" w:hint="eastAsia"/>
                <w:sz w:val="24"/>
              </w:rPr>
              <w:t>；</w:t>
            </w:r>
          </w:p>
          <w:p w:rsidR="00746007" w:rsidRDefault="00746007">
            <w:pPr>
              <w:spacing w:line="360" w:lineRule="auto"/>
              <w:ind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2、</w:t>
            </w:r>
            <w:r>
              <w:rPr>
                <w:rFonts w:ascii="宋体" w:hAnsi="宋体" w:hint="eastAsia"/>
                <w:sz w:val="24"/>
              </w:rPr>
              <w:t>培训费</w:t>
            </w:r>
            <w:r>
              <w:rPr>
                <w:rStyle w:val="Char"/>
                <w:rFonts w:hAnsi="宋体" w:cs="Times New Roman" w:hint="eastAsia"/>
              </w:rPr>
              <w:t>300</w:t>
            </w:r>
            <w:r>
              <w:rPr>
                <w:rStyle w:val="Char"/>
                <w:rFonts w:hAnsi="宋体" w:cs="Times New Roman"/>
              </w:rPr>
              <w:t>元/</w:t>
            </w:r>
            <w:r>
              <w:rPr>
                <w:rFonts w:ascii="宋体" w:hAnsi="宋体"/>
                <w:sz w:val="24"/>
              </w:rPr>
              <w:t>人，</w:t>
            </w:r>
            <w:r>
              <w:rPr>
                <w:rFonts w:ascii="宋体" w:hAnsi="宋体" w:hint="eastAsia"/>
                <w:sz w:val="24"/>
              </w:rPr>
              <w:t>户  名：福建省建筑业协会</w:t>
            </w:r>
          </w:p>
          <w:p w:rsidR="00746007" w:rsidRDefault="00746007">
            <w:pPr>
              <w:spacing w:line="360" w:lineRule="auto"/>
              <w:ind w:firstLineChars="1200" w:firstLine="28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开户行：农行福州市斗门支行，</w:t>
            </w:r>
          </w:p>
          <w:p w:rsidR="00746007" w:rsidRDefault="00746007">
            <w:pPr>
              <w:spacing w:line="360" w:lineRule="auto"/>
              <w:ind w:firstLineChars="1200" w:firstLine="28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账  号：13135601040000757</w:t>
            </w:r>
          </w:p>
          <w:p w:rsidR="00746007" w:rsidRDefault="00746007"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转账附言为：</w:t>
            </w:r>
            <w:r>
              <w:rPr>
                <w:rFonts w:ascii="宋体" w:hAnsi="宋体" w:hint="eastAsia"/>
                <w:sz w:val="24"/>
              </w:rPr>
              <w:t>“培训费+人数”</w:t>
            </w:r>
          </w:p>
        </w:tc>
      </w:tr>
    </w:tbl>
    <w:p w:rsidR="00746007" w:rsidRDefault="00746007">
      <w:pPr>
        <w:spacing w:line="360" w:lineRule="auto"/>
        <w:jc w:val="center"/>
        <w:rPr>
          <w:rFonts w:ascii="Arial" w:hAnsi="Arial" w:cs="Arial" w:hint="eastAsia"/>
          <w:color w:val="000000"/>
          <w:sz w:val="23"/>
          <w:szCs w:val="23"/>
        </w:rPr>
      </w:pPr>
    </w:p>
    <w:sectPr w:rsidR="00746007">
      <w:footerReference w:type="even" r:id="rId7"/>
      <w:footerReference w:type="default" r:id="rId8"/>
      <w:pgSz w:w="11906" w:h="16838"/>
      <w:pgMar w:top="1588" w:right="1474" w:bottom="1531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A5F" w:rsidRDefault="00323A5F">
      <w:r>
        <w:separator/>
      </w:r>
    </w:p>
  </w:endnote>
  <w:endnote w:type="continuationSeparator" w:id="0">
    <w:p w:rsidR="00323A5F" w:rsidRDefault="00323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007" w:rsidRDefault="00746007">
    <w:pPr>
      <w:pStyle w:val="a8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746007" w:rsidRDefault="0074600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007" w:rsidRDefault="00746007">
    <w:pPr>
      <w:pStyle w:val="a8"/>
      <w:framePr w:wrap="around" w:vAnchor="text" w:hAnchor="margin" w:xAlign="center" w:y="1"/>
      <w:rPr>
        <w:rStyle w:val="a4"/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3F2995">
      <w:rPr>
        <w:rStyle w:val="a4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-</w:t>
    </w:r>
  </w:p>
  <w:p w:rsidR="00746007" w:rsidRDefault="0074600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A5F" w:rsidRDefault="00323A5F">
      <w:r>
        <w:separator/>
      </w:r>
    </w:p>
  </w:footnote>
  <w:footnote w:type="continuationSeparator" w:id="0">
    <w:p w:rsidR="00323A5F" w:rsidRDefault="00323A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836971"/>
    <w:rsid w:val="00003439"/>
    <w:rsid w:val="00030473"/>
    <w:rsid w:val="00036E0D"/>
    <w:rsid w:val="00046CC5"/>
    <w:rsid w:val="00050116"/>
    <w:rsid w:val="000658A6"/>
    <w:rsid w:val="00067652"/>
    <w:rsid w:val="000765BF"/>
    <w:rsid w:val="000778FC"/>
    <w:rsid w:val="00084692"/>
    <w:rsid w:val="00086463"/>
    <w:rsid w:val="000A59D9"/>
    <w:rsid w:val="000B2D93"/>
    <w:rsid w:val="000D65C4"/>
    <w:rsid w:val="000E35B8"/>
    <w:rsid w:val="000E7826"/>
    <w:rsid w:val="000F24C2"/>
    <w:rsid w:val="0010223E"/>
    <w:rsid w:val="00115517"/>
    <w:rsid w:val="001354D8"/>
    <w:rsid w:val="001376F5"/>
    <w:rsid w:val="00141CB3"/>
    <w:rsid w:val="00143F1D"/>
    <w:rsid w:val="00157971"/>
    <w:rsid w:val="00163D80"/>
    <w:rsid w:val="00177FBF"/>
    <w:rsid w:val="0019069C"/>
    <w:rsid w:val="001949A1"/>
    <w:rsid w:val="00194C20"/>
    <w:rsid w:val="001B1A74"/>
    <w:rsid w:val="001C0BAA"/>
    <w:rsid w:val="001D1999"/>
    <w:rsid w:val="001D53CC"/>
    <w:rsid w:val="001D7821"/>
    <w:rsid w:val="0020278C"/>
    <w:rsid w:val="00222422"/>
    <w:rsid w:val="00241948"/>
    <w:rsid w:val="00252C3C"/>
    <w:rsid w:val="002577B2"/>
    <w:rsid w:val="002633BB"/>
    <w:rsid w:val="00295359"/>
    <w:rsid w:val="002A41D2"/>
    <w:rsid w:val="002E6B18"/>
    <w:rsid w:val="002F5AA8"/>
    <w:rsid w:val="003019E9"/>
    <w:rsid w:val="0030521E"/>
    <w:rsid w:val="003053F6"/>
    <w:rsid w:val="00306790"/>
    <w:rsid w:val="00322D3E"/>
    <w:rsid w:val="00323A5F"/>
    <w:rsid w:val="00327242"/>
    <w:rsid w:val="0034349A"/>
    <w:rsid w:val="00354A6E"/>
    <w:rsid w:val="00363CAD"/>
    <w:rsid w:val="0037575F"/>
    <w:rsid w:val="00380103"/>
    <w:rsid w:val="003971C3"/>
    <w:rsid w:val="003A0955"/>
    <w:rsid w:val="003A203F"/>
    <w:rsid w:val="003B25AB"/>
    <w:rsid w:val="003E1725"/>
    <w:rsid w:val="003F2995"/>
    <w:rsid w:val="003F29E4"/>
    <w:rsid w:val="00400E5B"/>
    <w:rsid w:val="00405CD3"/>
    <w:rsid w:val="00415751"/>
    <w:rsid w:val="00453323"/>
    <w:rsid w:val="004562E0"/>
    <w:rsid w:val="004662F2"/>
    <w:rsid w:val="00472302"/>
    <w:rsid w:val="00485C38"/>
    <w:rsid w:val="004A0670"/>
    <w:rsid w:val="004C1E94"/>
    <w:rsid w:val="004C7082"/>
    <w:rsid w:val="004D2D4F"/>
    <w:rsid w:val="004E247E"/>
    <w:rsid w:val="004E4F90"/>
    <w:rsid w:val="004E597E"/>
    <w:rsid w:val="004F29C9"/>
    <w:rsid w:val="0054778D"/>
    <w:rsid w:val="00564B48"/>
    <w:rsid w:val="00564FB3"/>
    <w:rsid w:val="00587F9E"/>
    <w:rsid w:val="005F21B4"/>
    <w:rsid w:val="00602DBD"/>
    <w:rsid w:val="006050A9"/>
    <w:rsid w:val="00615432"/>
    <w:rsid w:val="006168E9"/>
    <w:rsid w:val="006217F8"/>
    <w:rsid w:val="006964B5"/>
    <w:rsid w:val="006C6B26"/>
    <w:rsid w:val="006C6B36"/>
    <w:rsid w:val="006D0AF2"/>
    <w:rsid w:val="006E772A"/>
    <w:rsid w:val="006F0132"/>
    <w:rsid w:val="006F540D"/>
    <w:rsid w:val="0070105E"/>
    <w:rsid w:val="00727186"/>
    <w:rsid w:val="00735678"/>
    <w:rsid w:val="00740FE4"/>
    <w:rsid w:val="00746007"/>
    <w:rsid w:val="007570E5"/>
    <w:rsid w:val="00772182"/>
    <w:rsid w:val="00780352"/>
    <w:rsid w:val="00786ECA"/>
    <w:rsid w:val="007933E2"/>
    <w:rsid w:val="00794C1C"/>
    <w:rsid w:val="007D1CA0"/>
    <w:rsid w:val="007D700D"/>
    <w:rsid w:val="007E77E6"/>
    <w:rsid w:val="007F2D6E"/>
    <w:rsid w:val="007F3F79"/>
    <w:rsid w:val="0080027C"/>
    <w:rsid w:val="00800753"/>
    <w:rsid w:val="00801051"/>
    <w:rsid w:val="00834917"/>
    <w:rsid w:val="00836971"/>
    <w:rsid w:val="00837FA9"/>
    <w:rsid w:val="0084576A"/>
    <w:rsid w:val="00857FFE"/>
    <w:rsid w:val="0086771F"/>
    <w:rsid w:val="00874012"/>
    <w:rsid w:val="00883FF5"/>
    <w:rsid w:val="008A24D8"/>
    <w:rsid w:val="008A4347"/>
    <w:rsid w:val="008A67B7"/>
    <w:rsid w:val="008D0EA5"/>
    <w:rsid w:val="008D0F27"/>
    <w:rsid w:val="008D6C4D"/>
    <w:rsid w:val="008E027B"/>
    <w:rsid w:val="008E5C27"/>
    <w:rsid w:val="008E745D"/>
    <w:rsid w:val="008F4B9F"/>
    <w:rsid w:val="008F60B1"/>
    <w:rsid w:val="0090033A"/>
    <w:rsid w:val="00904728"/>
    <w:rsid w:val="0091161D"/>
    <w:rsid w:val="00911CDE"/>
    <w:rsid w:val="0093035D"/>
    <w:rsid w:val="0093258B"/>
    <w:rsid w:val="009458F7"/>
    <w:rsid w:val="00955E0D"/>
    <w:rsid w:val="009654A1"/>
    <w:rsid w:val="00977179"/>
    <w:rsid w:val="00984733"/>
    <w:rsid w:val="00984B5D"/>
    <w:rsid w:val="00987E7C"/>
    <w:rsid w:val="00991510"/>
    <w:rsid w:val="009A21D7"/>
    <w:rsid w:val="009C29B6"/>
    <w:rsid w:val="009D0A25"/>
    <w:rsid w:val="009D1D14"/>
    <w:rsid w:val="009E2EB7"/>
    <w:rsid w:val="009F2A2A"/>
    <w:rsid w:val="009F35D2"/>
    <w:rsid w:val="009F7656"/>
    <w:rsid w:val="00A1334B"/>
    <w:rsid w:val="00A24F7B"/>
    <w:rsid w:val="00A32BF1"/>
    <w:rsid w:val="00A32D31"/>
    <w:rsid w:val="00A332CE"/>
    <w:rsid w:val="00A53AD2"/>
    <w:rsid w:val="00A540D9"/>
    <w:rsid w:val="00A550CE"/>
    <w:rsid w:val="00A56D37"/>
    <w:rsid w:val="00A61915"/>
    <w:rsid w:val="00A65442"/>
    <w:rsid w:val="00A70225"/>
    <w:rsid w:val="00A73169"/>
    <w:rsid w:val="00A75321"/>
    <w:rsid w:val="00A82DF8"/>
    <w:rsid w:val="00A90959"/>
    <w:rsid w:val="00AB31EC"/>
    <w:rsid w:val="00AB3BC8"/>
    <w:rsid w:val="00AB6FA9"/>
    <w:rsid w:val="00AF5588"/>
    <w:rsid w:val="00B024F1"/>
    <w:rsid w:val="00B141A4"/>
    <w:rsid w:val="00B31681"/>
    <w:rsid w:val="00B55F0A"/>
    <w:rsid w:val="00B632AE"/>
    <w:rsid w:val="00B75165"/>
    <w:rsid w:val="00B77067"/>
    <w:rsid w:val="00B817F6"/>
    <w:rsid w:val="00B83406"/>
    <w:rsid w:val="00B8647B"/>
    <w:rsid w:val="00B9219C"/>
    <w:rsid w:val="00B9347A"/>
    <w:rsid w:val="00B942AF"/>
    <w:rsid w:val="00BA3B28"/>
    <w:rsid w:val="00BA7CB5"/>
    <w:rsid w:val="00BB3040"/>
    <w:rsid w:val="00BB3502"/>
    <w:rsid w:val="00BE2799"/>
    <w:rsid w:val="00C01B5B"/>
    <w:rsid w:val="00C172FE"/>
    <w:rsid w:val="00C22C7D"/>
    <w:rsid w:val="00C321A1"/>
    <w:rsid w:val="00C44C73"/>
    <w:rsid w:val="00C46083"/>
    <w:rsid w:val="00C469A1"/>
    <w:rsid w:val="00C52D0D"/>
    <w:rsid w:val="00C56418"/>
    <w:rsid w:val="00C9123F"/>
    <w:rsid w:val="00C927C0"/>
    <w:rsid w:val="00C9445F"/>
    <w:rsid w:val="00CA49B2"/>
    <w:rsid w:val="00CA6506"/>
    <w:rsid w:val="00CA76B3"/>
    <w:rsid w:val="00CC6AD6"/>
    <w:rsid w:val="00CE268D"/>
    <w:rsid w:val="00D268A7"/>
    <w:rsid w:val="00D3446B"/>
    <w:rsid w:val="00D63C28"/>
    <w:rsid w:val="00D6746C"/>
    <w:rsid w:val="00D86FEC"/>
    <w:rsid w:val="00D87636"/>
    <w:rsid w:val="00D91F81"/>
    <w:rsid w:val="00D96DD1"/>
    <w:rsid w:val="00DB33FF"/>
    <w:rsid w:val="00DB6BF9"/>
    <w:rsid w:val="00DD1B2B"/>
    <w:rsid w:val="00DE36BD"/>
    <w:rsid w:val="00DE4E27"/>
    <w:rsid w:val="00E35AEF"/>
    <w:rsid w:val="00E51DF5"/>
    <w:rsid w:val="00E61076"/>
    <w:rsid w:val="00E6690E"/>
    <w:rsid w:val="00E72B47"/>
    <w:rsid w:val="00E76787"/>
    <w:rsid w:val="00E8640B"/>
    <w:rsid w:val="00E9335F"/>
    <w:rsid w:val="00E97436"/>
    <w:rsid w:val="00E97A3E"/>
    <w:rsid w:val="00EA0207"/>
    <w:rsid w:val="00EA1B4B"/>
    <w:rsid w:val="00EA3A1B"/>
    <w:rsid w:val="00EB4A4E"/>
    <w:rsid w:val="00EC0A0D"/>
    <w:rsid w:val="00EE099F"/>
    <w:rsid w:val="00EE0B44"/>
    <w:rsid w:val="00EE29DE"/>
    <w:rsid w:val="00EF34CA"/>
    <w:rsid w:val="00F04B2E"/>
    <w:rsid w:val="00F06C4D"/>
    <w:rsid w:val="00F239FB"/>
    <w:rsid w:val="00F41491"/>
    <w:rsid w:val="00F47415"/>
    <w:rsid w:val="00F8215A"/>
    <w:rsid w:val="00F971AF"/>
    <w:rsid w:val="00FA6287"/>
    <w:rsid w:val="00FB011D"/>
    <w:rsid w:val="00FB2C6D"/>
    <w:rsid w:val="00FB7601"/>
    <w:rsid w:val="00FC3053"/>
    <w:rsid w:val="00FD111B"/>
    <w:rsid w:val="00FD4ADA"/>
    <w:rsid w:val="00FD4FB9"/>
    <w:rsid w:val="01424879"/>
    <w:rsid w:val="01747118"/>
    <w:rsid w:val="01ED657F"/>
    <w:rsid w:val="02A54548"/>
    <w:rsid w:val="040C79F0"/>
    <w:rsid w:val="044332FF"/>
    <w:rsid w:val="06450D84"/>
    <w:rsid w:val="072F59F6"/>
    <w:rsid w:val="07FB6040"/>
    <w:rsid w:val="08C075A5"/>
    <w:rsid w:val="0BEB3A95"/>
    <w:rsid w:val="0CFC0FE5"/>
    <w:rsid w:val="0D240526"/>
    <w:rsid w:val="0ED14C23"/>
    <w:rsid w:val="0F960EDC"/>
    <w:rsid w:val="10613535"/>
    <w:rsid w:val="10B24622"/>
    <w:rsid w:val="12B613F5"/>
    <w:rsid w:val="13E60364"/>
    <w:rsid w:val="15DB1502"/>
    <w:rsid w:val="1711369B"/>
    <w:rsid w:val="180F0E76"/>
    <w:rsid w:val="194B1DAF"/>
    <w:rsid w:val="19612486"/>
    <w:rsid w:val="196C21C2"/>
    <w:rsid w:val="1AA879B1"/>
    <w:rsid w:val="1AF94FC9"/>
    <w:rsid w:val="1C420B10"/>
    <w:rsid w:val="1C682BB7"/>
    <w:rsid w:val="1D690EAD"/>
    <w:rsid w:val="1DAC6339"/>
    <w:rsid w:val="1ECB3951"/>
    <w:rsid w:val="1F7C2300"/>
    <w:rsid w:val="20994999"/>
    <w:rsid w:val="2250722B"/>
    <w:rsid w:val="231D3D16"/>
    <w:rsid w:val="23A343CF"/>
    <w:rsid w:val="24EB7E67"/>
    <w:rsid w:val="26CC0091"/>
    <w:rsid w:val="276A0EA5"/>
    <w:rsid w:val="285412AC"/>
    <w:rsid w:val="298D7FC9"/>
    <w:rsid w:val="2A3E16E7"/>
    <w:rsid w:val="2AB1783B"/>
    <w:rsid w:val="2B995F5B"/>
    <w:rsid w:val="2D812712"/>
    <w:rsid w:val="2DE010FE"/>
    <w:rsid w:val="2DF63711"/>
    <w:rsid w:val="30231957"/>
    <w:rsid w:val="30975C79"/>
    <w:rsid w:val="30D338D3"/>
    <w:rsid w:val="30F775DC"/>
    <w:rsid w:val="31EB5777"/>
    <w:rsid w:val="31FA0C68"/>
    <w:rsid w:val="32177491"/>
    <w:rsid w:val="32D75291"/>
    <w:rsid w:val="32FD1771"/>
    <w:rsid w:val="349E1375"/>
    <w:rsid w:val="34F27474"/>
    <w:rsid w:val="34F84D8D"/>
    <w:rsid w:val="35AE0111"/>
    <w:rsid w:val="35CB76F2"/>
    <w:rsid w:val="365D555B"/>
    <w:rsid w:val="366F645C"/>
    <w:rsid w:val="37096E98"/>
    <w:rsid w:val="38544CA6"/>
    <w:rsid w:val="3D0E1FC9"/>
    <w:rsid w:val="3F0B4987"/>
    <w:rsid w:val="4048509F"/>
    <w:rsid w:val="40E736B8"/>
    <w:rsid w:val="41386538"/>
    <w:rsid w:val="42970D1A"/>
    <w:rsid w:val="43B467F2"/>
    <w:rsid w:val="443E6C71"/>
    <w:rsid w:val="45FE5442"/>
    <w:rsid w:val="473C6D39"/>
    <w:rsid w:val="488B58CD"/>
    <w:rsid w:val="497C3B69"/>
    <w:rsid w:val="49A678FA"/>
    <w:rsid w:val="49D8488F"/>
    <w:rsid w:val="4AC358F8"/>
    <w:rsid w:val="4B1D696D"/>
    <w:rsid w:val="4E397D88"/>
    <w:rsid w:val="4E753B0A"/>
    <w:rsid w:val="50634664"/>
    <w:rsid w:val="50C61C72"/>
    <w:rsid w:val="52963819"/>
    <w:rsid w:val="52CF1949"/>
    <w:rsid w:val="5329715A"/>
    <w:rsid w:val="55430AAB"/>
    <w:rsid w:val="55AB6B65"/>
    <w:rsid w:val="56F359DB"/>
    <w:rsid w:val="57CA5E05"/>
    <w:rsid w:val="58BF0CD2"/>
    <w:rsid w:val="59FE1B84"/>
    <w:rsid w:val="5A95521C"/>
    <w:rsid w:val="5A967B56"/>
    <w:rsid w:val="5B55488D"/>
    <w:rsid w:val="5C455235"/>
    <w:rsid w:val="5C5E24C3"/>
    <w:rsid w:val="5CDB778E"/>
    <w:rsid w:val="5CF05DAB"/>
    <w:rsid w:val="5D0B4F9B"/>
    <w:rsid w:val="5DBD4565"/>
    <w:rsid w:val="5EA13896"/>
    <w:rsid w:val="65045272"/>
    <w:rsid w:val="65A0410D"/>
    <w:rsid w:val="65D521DD"/>
    <w:rsid w:val="674016B8"/>
    <w:rsid w:val="67FD2ECA"/>
    <w:rsid w:val="691B7637"/>
    <w:rsid w:val="69FD565D"/>
    <w:rsid w:val="6CB31822"/>
    <w:rsid w:val="6E134A79"/>
    <w:rsid w:val="6F8D60FE"/>
    <w:rsid w:val="70C270BC"/>
    <w:rsid w:val="719C7160"/>
    <w:rsid w:val="71ED4733"/>
    <w:rsid w:val="71FA7822"/>
    <w:rsid w:val="73CA1219"/>
    <w:rsid w:val="74873908"/>
    <w:rsid w:val="758459E4"/>
    <w:rsid w:val="77851346"/>
    <w:rsid w:val="78B525AE"/>
    <w:rsid w:val="7A9E1042"/>
    <w:rsid w:val="7B0129E1"/>
    <w:rsid w:val="7B676BBF"/>
    <w:rsid w:val="7BEE56A5"/>
    <w:rsid w:val="7C2678BB"/>
    <w:rsid w:val="7D8F6424"/>
    <w:rsid w:val="7DDB6F1D"/>
    <w:rsid w:val="7EFF1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qFormat/>
    <w:pPr>
      <w:spacing w:before="100" w:beforeAutospacing="1" w:after="100" w:afterAutospacing="1"/>
      <w:jc w:val="left"/>
      <w:outlineLvl w:val="3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-gap-right-small2">
    <w:name w:val="c-gap-right-small2"/>
    <w:basedOn w:val="a0"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page number"/>
    <w:basedOn w:val="a0"/>
  </w:style>
  <w:style w:type="character" w:customStyle="1" w:styleId="Char">
    <w:name w:val="普通(网站) Char"/>
    <w:link w:val="a5"/>
    <w:rPr>
      <w:rFonts w:ascii="宋体" w:cs="宋体"/>
      <w:sz w:val="24"/>
      <w:szCs w:val="24"/>
      <w:lang w:val="en-US" w:eastAsia="zh-CN" w:bidi="ar-SA"/>
    </w:rPr>
  </w:style>
  <w:style w:type="paragraph" w:customStyle="1" w:styleId="p0">
    <w:name w:val="p0"/>
    <w:basedOn w:val="a"/>
    <w:pPr>
      <w:widowControl/>
      <w:spacing w:line="560" w:lineRule="atLeast"/>
      <w:jc w:val="left"/>
    </w:pPr>
    <w:rPr>
      <w:rFonts w:ascii="Calibri" w:hAnsi="Calibri" w:cs="宋体"/>
      <w:kern w:val="0"/>
      <w:szCs w:val="21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opmapdotsleft">
    <w:name w:val="op_mapdots_left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styleId="a5">
    <w:name w:val="Normal (Web)"/>
    <w:next w:val="a7"/>
    <w:link w:val="Char"/>
    <w:qFormat/>
    <w:pPr>
      <w:spacing w:before="100" w:beforeAutospacing="1" w:after="100" w:afterAutospacing="1"/>
    </w:pPr>
    <w:rPr>
      <w:rFonts w:ascii="宋体" w:cs="宋体"/>
      <w:sz w:val="24"/>
      <w:szCs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annotation text"/>
    <w:basedOn w:val="a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706192665@qq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Links>
    <vt:vector size="12" baseType="variant">
      <vt:variant>
        <vt:i4>6946881</vt:i4>
      </vt:variant>
      <vt:variant>
        <vt:i4>3</vt:i4>
      </vt:variant>
      <vt:variant>
        <vt:i4>0</vt:i4>
      </vt:variant>
      <vt:variant>
        <vt:i4>5</vt:i4>
      </vt:variant>
      <vt:variant>
        <vt:lpwstr>mailto:2706192665@qq.com</vt:lpwstr>
      </vt:variant>
      <vt:variant>
        <vt:lpwstr/>
      </vt:variant>
      <vt:variant>
        <vt:i4>6946881</vt:i4>
      </vt:variant>
      <vt:variant>
        <vt:i4>0</vt:i4>
      </vt:variant>
      <vt:variant>
        <vt:i4>0</vt:i4>
      </vt:variant>
      <vt:variant>
        <vt:i4>5</vt:i4>
      </vt:variant>
      <vt:variant>
        <vt:lpwstr>mailto:2706192665@qq.com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关于召开福建省绿色建筑创新联盟成立大会的通知</dc:title>
  <dc:creator>walkinnet</dc:creator>
  <cp:lastModifiedBy>Administrator</cp:lastModifiedBy>
  <cp:revision>2</cp:revision>
  <cp:lastPrinted>2019-05-08T08:28:00Z</cp:lastPrinted>
  <dcterms:created xsi:type="dcterms:W3CDTF">2019-05-08T08:59:00Z</dcterms:created>
  <dcterms:modified xsi:type="dcterms:W3CDTF">2019-05-08T08:59:00Z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